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2983944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bookmarkStart w:id="0" w:name="_GoBack"/>
      <w:r w:rsidRPr="000A77B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072C66">
        <w:rPr>
          <w:sz w:val="28"/>
          <w:szCs w:val="28"/>
        </w:rPr>
        <w:t>Angelo</w:t>
      </w:r>
      <w:r w:rsidR="00072C66">
        <w:rPr>
          <w:sz w:val="28"/>
          <w:szCs w:val="28"/>
        </w:rPr>
        <w:t xml:space="preserve"> </w:t>
      </w:r>
      <w:r w:rsidR="00072C66">
        <w:rPr>
          <w:sz w:val="28"/>
          <w:szCs w:val="28"/>
        </w:rPr>
        <w:t>Ongaro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FF6149">
        <w:rPr>
          <w:sz w:val="28"/>
          <w:szCs w:val="28"/>
        </w:rPr>
        <w:t>1.572</w:t>
      </w:r>
      <w:r w:rsidR="00072C66">
        <w:rPr>
          <w:sz w:val="28"/>
          <w:szCs w:val="28"/>
        </w:rPr>
        <w:t xml:space="preserve">, </w:t>
      </w:r>
      <w:r w:rsidR="00E41966">
        <w:rPr>
          <w:sz w:val="28"/>
          <w:szCs w:val="28"/>
        </w:rPr>
        <w:t>no Residencial Casarão</w:t>
      </w:r>
      <w:bookmarkEnd w:id="0"/>
      <w:r w:rsidR="00E41966">
        <w:rPr>
          <w:sz w:val="28"/>
          <w:szCs w:val="28"/>
        </w:rPr>
        <w:t>, Cep.</w:t>
      </w:r>
      <w:r w:rsidR="00072C66">
        <w:rPr>
          <w:sz w:val="28"/>
          <w:szCs w:val="28"/>
        </w:rPr>
        <w:t>13.171-525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7357230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1964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5058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2021-02-23T13:18:00Z</dcterms:created>
  <dcterms:modified xsi:type="dcterms:W3CDTF">2021-02-23T13:18:00Z</dcterms:modified>
</cp:coreProperties>
</file>