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76A59E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AB6DBC">
        <w:rPr>
          <w:sz w:val="28"/>
          <w:szCs w:val="28"/>
        </w:rPr>
        <w:t>rua  João</w:t>
      </w:r>
      <w:r w:rsidR="00AB6DBC">
        <w:rPr>
          <w:sz w:val="28"/>
          <w:szCs w:val="28"/>
        </w:rPr>
        <w:t xml:space="preserve"> Caboclo da Silva e Ana Pena de Oliveir</w:t>
      </w:r>
      <w:bookmarkStart w:id="1" w:name="_GoBack"/>
      <w:bookmarkEnd w:id="1"/>
      <w:r w:rsidR="00AB6DBC">
        <w:rPr>
          <w:sz w:val="28"/>
          <w:szCs w:val="28"/>
        </w:rPr>
        <w:t xml:space="preserve">  n º 21 Assentamento 1</w:t>
      </w:r>
      <w:r w:rsidR="001C7930">
        <w:rPr>
          <w:sz w:val="28"/>
          <w:szCs w:val="28"/>
        </w:rPr>
        <w:t>,</w:t>
      </w:r>
      <w:r w:rsidR="00AB6DBC">
        <w:rPr>
          <w:sz w:val="28"/>
          <w:szCs w:val="28"/>
        </w:rPr>
        <w:t>Cep. 13.176-505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2407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2991AB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AB6DBC">
        <w:rPr>
          <w:sz w:val="28"/>
          <w:szCs w:val="28"/>
        </w:rPr>
        <w:t>09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AB6DBC">
        <w:rPr>
          <w:sz w:val="28"/>
          <w:szCs w:val="28"/>
        </w:rPr>
        <w:t>Maio</w:t>
      </w:r>
      <w:r w:rsidR="00664B41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809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20D2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64B41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B6DBC"/>
    <w:rsid w:val="00AE6AEE"/>
    <w:rsid w:val="00AF76E0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  <w:rsid w:val="00F97B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D65F-6553-41CB-A764-43B0DB1E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2023-05-09T13:27:00Z</dcterms:created>
  <dcterms:modified xsi:type="dcterms:W3CDTF">2023-05-09T13:27:00Z</dcterms:modified>
</cp:coreProperties>
</file>