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65F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65F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65F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65F9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0007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007D5">
        <w:rPr>
          <w:rFonts w:eastAsia="Calibri" w:cstheme="minorHAnsi"/>
          <w:noProof/>
          <w:sz w:val="24"/>
          <w:szCs w:val="24"/>
        </w:rPr>
        <w:t>José Vedovatto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0007D5">
        <w:rPr>
          <w:rFonts w:eastAsia="Calibri" w:cstheme="minorHAnsi"/>
          <w:noProof/>
          <w:sz w:val="24"/>
          <w:szCs w:val="24"/>
        </w:rPr>
        <w:t>Jardim Denadai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0007D5">
        <w:rPr>
          <w:rFonts w:eastAsia="Calibri" w:cstheme="minorHAnsi"/>
          <w:noProof/>
          <w:sz w:val="24"/>
          <w:szCs w:val="24"/>
        </w:rPr>
        <w:t>8</w:t>
      </w:r>
      <w:r w:rsidRPr="007D1D81">
        <w:rPr>
          <w:rFonts w:eastAsia="Calibri" w:cstheme="minorHAnsi"/>
          <w:sz w:val="24"/>
          <w:szCs w:val="24"/>
        </w:rPr>
        <w:t>.</w:t>
      </w:r>
    </w:p>
    <w:p w:rsidR="00C565F9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65F9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565F9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65F9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565F9" w:rsidRPr="007D1D81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65F9" w:rsidP="008D4C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C565F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65F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565F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5F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5F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65F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65F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65F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565F9">
      <w:pPr>
        <w:sectPr w:rsidSect="00C565F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565F9"/>
    <w:sectPr w:rsidSect="00C565F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5F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5F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62785022" name="Conector reto 4627850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6278502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65F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5F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5F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99338807" name="Agrupar 199933880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61008881" name="Forma Livre: Forma 66100888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7592459" name="Forma Livre: Forma 16175924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83862379" name="Forma Livre: Forma 19838623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99338807" o:spid="_x0000_s2049" style="width:595.1pt;height:808.7pt;margin-top:0.2pt;margin-left:-68.95pt;position:absolute;z-index:-251650048" coordsize="75577,102703">
              <v:shape id="Forma Livre: Forma 66100888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175924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838623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51464696" name="Imagem 1651464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3953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7D5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565F9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2638F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2023-05-05T12:37:00Z</dcterms:created>
  <dcterms:modified xsi:type="dcterms:W3CDTF">2023-05-05T12:42:00Z</dcterms:modified>
</cp:coreProperties>
</file>