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4522" w:rsidP="00D61A0A" w14:paraId="790443C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24522" w:rsidP="00D61A0A" w14:paraId="33A9945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00154" w:rsidP="00D61A0A" w14:paraId="70582A5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00154" w:rsidP="00D61A0A" w14:paraId="015D677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00154" w:rsidP="00D61A0A" w14:paraId="7756C6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00154" w:rsidP="00D61A0A" w14:paraId="56FC87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D61A0A" w:rsidP="00D61A0A" w14:paraId="72EB297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61A0A" w:rsidP="00D61A0A" w14:paraId="42A27A72" w14:textId="77777777">
      <w:pPr>
        <w:ind w:left="567" w:firstLine="709"/>
        <w:rPr>
          <w:sz w:val="24"/>
          <w:szCs w:val="24"/>
        </w:rPr>
      </w:pPr>
    </w:p>
    <w:p w:rsidR="00024CCE" w:rsidP="00D61A0A" w14:paraId="4E4E6112" w14:textId="27652DD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</w:t>
      </w:r>
      <w:r w:rsidR="00595D1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42BE2">
        <w:rPr>
          <w:rFonts w:ascii="Arial" w:hAnsi="Arial" w:cs="Arial"/>
          <w:sz w:val="24"/>
          <w:szCs w:val="24"/>
        </w:rPr>
        <w:t xml:space="preserve">que seja </w:t>
      </w:r>
      <w:r w:rsidR="00F16A54">
        <w:rPr>
          <w:rFonts w:ascii="Arial" w:hAnsi="Arial" w:cs="Arial"/>
          <w:sz w:val="24"/>
          <w:szCs w:val="24"/>
        </w:rPr>
        <w:t>construída</w:t>
      </w:r>
      <w:r w:rsidR="00F5427E">
        <w:rPr>
          <w:rFonts w:ascii="Arial" w:hAnsi="Arial" w:cs="Arial"/>
          <w:sz w:val="24"/>
          <w:szCs w:val="24"/>
        </w:rPr>
        <w:t xml:space="preserve"> uma canaleta para o escoamento de águas </w:t>
      </w:r>
      <w:r w:rsidR="00F16A54">
        <w:rPr>
          <w:rFonts w:ascii="Arial" w:hAnsi="Arial" w:cs="Arial"/>
          <w:sz w:val="24"/>
          <w:szCs w:val="24"/>
        </w:rPr>
        <w:t xml:space="preserve">na Rua Luiz Inácio da Silva Filho (antiga Rua 17), próximo ao número 108 (esquina com a Rua Osvaldo Vacari, antiga Rua 5),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200154">
        <w:rPr>
          <w:rFonts w:ascii="Arial" w:hAnsi="Arial" w:cs="Arial"/>
          <w:sz w:val="24"/>
          <w:szCs w:val="24"/>
        </w:rPr>
        <w:t>Jardim Maria Antônia</w:t>
      </w:r>
      <w:r>
        <w:rPr>
          <w:rFonts w:ascii="Arial" w:hAnsi="Arial" w:cs="Arial"/>
          <w:sz w:val="24"/>
          <w:szCs w:val="24"/>
        </w:rPr>
        <w:t>,</w:t>
      </w:r>
      <w:r w:rsidR="00200154">
        <w:rPr>
          <w:rFonts w:ascii="Arial" w:hAnsi="Arial" w:cs="Arial"/>
          <w:sz w:val="24"/>
          <w:szCs w:val="24"/>
        </w:rPr>
        <w:t xml:space="preserve"> na região de Nova Veneza.</w:t>
      </w:r>
    </w:p>
    <w:p w:rsidR="00924522" w:rsidP="00D61A0A" w14:paraId="54898051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103174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544F076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76DBB708" w14:textId="358D6C0C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24CC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fevereiro de 2021.</w:t>
      </w:r>
    </w:p>
    <w:p w:rsidR="00924522" w:rsidP="00D61A0A" w14:paraId="3A0C8CA0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0E7BB0DE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1C8A1996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3A3CE6DA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RPr="00924522" w:rsidP="00D61A0A" w14:paraId="4D71077F" w14:textId="290570C8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 xml:space="preserve">Lucas Agostinho </w:t>
      </w:r>
    </w:p>
    <w:p w:rsidR="00924522" w:rsidRPr="00924522" w:rsidP="00D61A0A" w14:paraId="043965DD" w14:textId="50C4638D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>Vereador</w:t>
      </w:r>
    </w:p>
    <w:p w:rsidR="00211ADD" w:rsidRPr="00924522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00D1CE4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0BE2C29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154F39E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1B6D104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4215215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3FAD87C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7F3F76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A7979" w:rsidP="00603846" w14:paraId="0B12A96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A7979" w:rsidP="007B12C6" w14:paraId="65FA4D2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A7979" w:rsidP="007B12C6" w14:paraId="72B2D547" w14:textId="7B91C417">
      <w:pPr>
        <w:shd w:val="clear" w:color="auto" w:fill="FFFFFF"/>
        <w:spacing w:after="0" w:line="276" w:lineRule="auto"/>
        <w:jc w:val="center"/>
        <w:rPr>
          <w:b/>
          <w:noProof/>
          <w:sz w:val="28"/>
          <w:szCs w:val="28"/>
          <w:lang w:eastAsia="pt-BR"/>
        </w:rPr>
      </w:pPr>
      <w:r w:rsidRPr="00EC7D02">
        <w:rPr>
          <w:b/>
          <w:noProof/>
          <w:sz w:val="28"/>
          <w:szCs w:val="28"/>
          <w:lang w:eastAsia="pt-BR"/>
        </w:rPr>
        <w:t>Área a que se refere a solicitação</w:t>
      </w:r>
      <w:r w:rsidR="003A2C70">
        <w:rPr>
          <w:b/>
          <w:noProof/>
          <w:sz w:val="28"/>
          <w:szCs w:val="28"/>
          <w:lang w:eastAsia="pt-BR"/>
        </w:rPr>
        <w:t>:</w:t>
      </w:r>
    </w:p>
    <w:p w:rsidR="00EC7D02" w:rsidRPr="00EC7D02" w:rsidP="007B12C6" w14:paraId="3783F293" w14:textId="470461F3">
      <w:pPr>
        <w:shd w:val="clear" w:color="auto" w:fill="FFFFFF"/>
        <w:spacing w:after="0" w:line="276" w:lineRule="auto"/>
        <w:jc w:val="center"/>
        <w:rPr>
          <w:b/>
          <w:noProof/>
          <w:sz w:val="28"/>
          <w:szCs w:val="28"/>
          <w:lang w:eastAsia="pt-BR"/>
        </w:rPr>
      </w:pPr>
    </w:p>
    <w:p w:rsidR="008A7979" w:rsidP="008A7979" w14:paraId="3DD1BE7E" w14:textId="6A3208EC">
      <w:pPr>
        <w:keepNext/>
        <w:shd w:val="clear" w:color="auto" w:fill="FFFFFF"/>
        <w:spacing w:after="0" w:line="276" w:lineRule="auto"/>
        <w:jc w:val="center"/>
      </w:pPr>
    </w:p>
    <w:p w:rsidR="00EC7D02" w:rsidRPr="00200154" w:rsidP="00200154" w14:paraId="14DD0EB2" w14:textId="1DE2DAA1">
      <w:pPr>
        <w:shd w:val="clear" w:color="auto" w:fill="FFFFFF"/>
        <w:spacing w:after="0" w:line="276" w:lineRule="auto"/>
        <w:rPr>
          <w:rFonts w:eastAsia="Times New Roman" w:cs="Arial"/>
          <w:b/>
          <w:color w:val="222222"/>
          <w:lang w:eastAsia="pt-BR"/>
        </w:rPr>
      </w:pPr>
      <w:r>
        <w:rPr>
          <w:rFonts w:eastAsia="Times New Roman" w:cs="Arial"/>
          <w:b/>
          <w:noProof/>
          <w:color w:val="222222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2206025</wp:posOffset>
                </wp:positionH>
                <wp:positionV relativeFrom="paragraph">
                  <wp:posOffset>81158</wp:posOffset>
                </wp:positionV>
                <wp:extent cx="713471" cy="1536526"/>
                <wp:effectExtent l="19050" t="76200" r="0" b="26035"/>
                <wp:wrapNone/>
                <wp:docPr id="27" name="Conector angulado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713471" cy="1536526"/>
                        </a:xfrm>
                        <a:prstGeom prst="bentConnector3">
                          <a:avLst>
                            <a:gd name="adj1" fmla="val -1590"/>
                          </a:avLst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27" o:spid="_x0000_s1025" type="#_x0000_t34" style="width:56.2pt;height:121pt;margin-top:6.4pt;margin-left:173.7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63360" adj="-343" strokecolor="red" strokeweight="1.5pt">
                <v:stroke endarrow="block"/>
              </v:shape>
            </w:pict>
          </mc:Fallback>
        </mc:AlternateContent>
      </w:r>
      <w:r w:rsidR="00200154">
        <w:rPr>
          <w:rFonts w:eastAsia="Times New Roman" w:cs="Arial"/>
          <w:b/>
          <w:color w:val="222222"/>
          <w:lang w:eastAsia="pt-BR"/>
        </w:rPr>
        <w:t xml:space="preserve">                                                                           </w:t>
      </w:r>
      <w:r>
        <w:rPr>
          <w:rFonts w:eastAsia="Times New Roman" w:cs="Arial"/>
          <w:b/>
          <w:color w:val="222222"/>
          <w:lang w:eastAsia="pt-BR"/>
        </w:rPr>
        <w:t xml:space="preserve">                   </w:t>
      </w:r>
      <w:r w:rsidRPr="00A1717E" w:rsidR="00200154">
        <w:rPr>
          <w:rFonts w:eastAsia="Times New Roman" w:cs="Arial"/>
          <w:b/>
          <w:color w:val="FF0000"/>
          <w:lang w:eastAsia="pt-BR"/>
        </w:rPr>
        <w:t>Rua Luiz Inácio da Silva Filho (antiga Rua 17)</w:t>
      </w:r>
    </w:p>
    <w:p w:rsidR="008A7979" w:rsidP="00B368F8" w14:paraId="7BADADC8" w14:textId="4A6A0F75">
      <w:pPr>
        <w:keepNext/>
        <w:shd w:val="clear" w:color="auto" w:fill="FFFFFF"/>
        <w:spacing w:after="0" w:line="276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2328545</wp:posOffset>
                </wp:positionH>
                <wp:positionV relativeFrom="paragraph">
                  <wp:posOffset>645161</wp:posOffset>
                </wp:positionV>
                <wp:extent cx="1303736" cy="314325"/>
                <wp:effectExtent l="227965" t="0" r="219710" b="0"/>
                <wp:wrapNone/>
                <wp:docPr id="30" name="Caixa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7908689">
                          <a:off x="0" y="0"/>
                          <a:ext cx="1303736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610F" w:rsidRPr="00F2610F" w14:textId="79BEA60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2610F">
                              <w:rPr>
                                <w:b/>
                                <w:sz w:val="20"/>
                                <w:szCs w:val="20"/>
                              </w:rPr>
                              <w:t>Rua Osvaldo Vacari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0" o:spid="_x0000_s1026" type="#_x0000_t202" style="width:102.65pt;height:24.75pt;margin-top:50.8pt;margin-left:183.35pt;mso-height-percent:0;mso-height-relative:margin;mso-width-percent:0;mso-width-relative:margin;mso-wrap-distance-bottom:0;mso-wrap-distance-left:9pt;mso-wrap-distance-right:9pt;mso-wrap-distance-top:0;mso-wrap-style:square;position:absolute;rotation:-4031896fd;visibility:visible;v-text-anchor:top;z-index:251669504" filled="f" stroked="f" strokeweight="0.5pt">
                <v:textbox>
                  <w:txbxContent>
                    <w:p w:rsidR="00F2610F" w:rsidRPr="00F2610F" w14:paraId="33302F1F" w14:textId="79BEA60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F2610F">
                        <w:rPr>
                          <w:b/>
                          <w:sz w:val="20"/>
                          <w:szCs w:val="20"/>
                        </w:rPr>
                        <w:t>Rua Osvaldo Vacari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2116315</wp:posOffset>
                </wp:positionH>
                <wp:positionV relativeFrom="paragraph">
                  <wp:posOffset>1748733</wp:posOffset>
                </wp:positionV>
                <wp:extent cx="3318510" cy="111404"/>
                <wp:effectExtent l="0" t="800100" r="0" b="784225"/>
                <wp:wrapNone/>
                <wp:docPr id="25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702237">
                          <a:off x="0" y="0"/>
                          <a:ext cx="3318510" cy="111404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5" o:spid="_x0000_s1027" style="width:261.3pt;height:8.75pt;margin-top:137.7pt;margin-left:166.6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rotation:1859297fd;visibility:visible;v-text-anchor:middle;z-index:251659264" fillcolor="yellow" stroked="f" strokeweight="1pt">
                <v:fill opacity="32896f"/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2129602</wp:posOffset>
                </wp:positionH>
                <wp:positionV relativeFrom="paragraph">
                  <wp:posOffset>1213816</wp:posOffset>
                </wp:positionV>
                <wp:extent cx="2945130" cy="139232"/>
                <wp:effectExtent l="660082" t="0" r="686753" b="0"/>
                <wp:wrapNone/>
                <wp:docPr id="29" name="Retângulo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7883801">
                          <a:off x="0" y="0"/>
                          <a:ext cx="2945130" cy="13923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9" o:spid="_x0000_s1028" style="width:231.9pt;height:10.95pt;margin-top:95.6pt;margin-left:167.7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rotation:-4059080fd;visibility:visible;v-text-anchor:middle;z-index:251667456" fillcolor="yellow" stroked="f" strokeweight="1pt">
                <v:fill opacity="32896f"/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2709545</wp:posOffset>
                </wp:positionH>
                <wp:positionV relativeFrom="paragraph">
                  <wp:posOffset>1693545</wp:posOffset>
                </wp:positionV>
                <wp:extent cx="952500" cy="1238250"/>
                <wp:effectExtent l="19050" t="0" r="38100" b="95250"/>
                <wp:wrapNone/>
                <wp:docPr id="28" name="Conector angulado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952500" cy="1238250"/>
                        </a:xfrm>
                        <a:prstGeom prst="bentConnector3">
                          <a:avLst>
                            <a:gd name="adj1" fmla="val -1751"/>
                          </a:avLst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angulado 28" o:spid="_x0000_s1029" type="#_x0000_t34" style="width:75pt;height:97.5pt;margin-top:133.35pt;margin-left:213.35pt;mso-height-percent:0;mso-height-relative:margin;mso-width-percent:0;mso-width-relative:margin;mso-wrap-distance-bottom:0;mso-wrap-distance-left:9pt;mso-wrap-distance-right:9pt;mso-wrap-distance-top:0;mso-wrap-style:square;position:absolute;visibility:visible;z-index:251665408" adj="-378" strokecolor="red" strokeweight="1.5pt">
                <v:stroke endarrow="block"/>
              </v:shape>
            </w:pict>
          </mc:Fallback>
        </mc:AlternateContent>
      </w:r>
      <w:r w:rsidR="00F16A54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2567305</wp:posOffset>
                </wp:positionH>
                <wp:positionV relativeFrom="paragraph">
                  <wp:posOffset>1623060</wp:posOffset>
                </wp:positionV>
                <wp:extent cx="211866" cy="138913"/>
                <wp:effectExtent l="19050" t="38100" r="17145" b="33020"/>
                <wp:wrapNone/>
                <wp:docPr id="26" name="Elipse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718106">
                          <a:off x="0" y="0"/>
                          <a:ext cx="211866" cy="138913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26" o:spid="_x0000_s1030" style="width:16.7pt;height:10.95pt;margin-top:127.8pt;margin-left:202.15pt;mso-height-percent:0;mso-height-relative:margin;mso-width-percent:0;mso-width-relative:margin;mso-wrap-distance-bottom:0;mso-wrap-distance-left:9pt;mso-wrap-distance-right:9pt;mso-wrap-distance-top:0;mso-wrap-style:square;position:absolute;rotation:1876630fd;visibility:visible;v-text-anchor:middle;z-index:251661312" filled="f" strokecolor="red" strokeweight="2pt">
                <v:stroke joinstyle="miter"/>
              </v:oval>
            </w:pict>
          </mc:Fallback>
        </mc:AlternateContent>
      </w:r>
      <w:r w:rsidR="00F16A54">
        <w:rPr>
          <w:noProof/>
          <w:lang w:eastAsia="pt-BR"/>
        </w:rPr>
        <w:drawing>
          <wp:inline distT="0" distB="0" distL="0" distR="0">
            <wp:extent cx="5483225" cy="2621632"/>
            <wp:effectExtent l="0" t="0" r="3175" b="762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735700" name=""/>
                    <pic:cNvPicPr/>
                  </pic:nvPicPr>
                  <pic:blipFill>
                    <a:blip xmlns:r="http://schemas.openxmlformats.org/officeDocument/2006/relationships" r:embed="rId4"/>
                    <a:srcRect l="1705" t="6904" r="1" b="9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590" cy="2622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717E" w:rsidP="00B368F8" w14:paraId="6F319D14" w14:textId="1E44F370">
      <w:pPr>
        <w:keepNext/>
        <w:shd w:val="clear" w:color="auto" w:fill="FFFFFF"/>
        <w:spacing w:after="0" w:line="276" w:lineRule="auto"/>
        <w:jc w:val="center"/>
      </w:pPr>
    </w:p>
    <w:p w:rsidR="00F2610F" w:rsidRPr="00F2610F" w:rsidP="00F2610F" w14:paraId="2AB4C4E8" w14:textId="1D6122DB">
      <w:pPr>
        <w:keepNext/>
        <w:shd w:val="clear" w:color="auto" w:fill="FFFFFF"/>
        <w:spacing w:after="0" w:line="276" w:lineRule="auto"/>
        <w:jc w:val="center"/>
        <w:rPr>
          <w:b/>
          <w:color w:val="FF0000"/>
        </w:rPr>
      </w:pPr>
      <w:r w:rsidRPr="00F2610F">
        <w:rPr>
          <w:b/>
          <w:color w:val="FF0000"/>
        </w:rPr>
        <w:t xml:space="preserve">                            </w:t>
      </w:r>
      <w:r w:rsidRPr="00F2610F">
        <w:rPr>
          <w:b/>
          <w:color w:val="FF0000"/>
        </w:rPr>
        <w:t xml:space="preserve">                          </w:t>
      </w:r>
      <w:r>
        <w:rPr>
          <w:b/>
          <w:color w:val="FF0000"/>
        </w:rPr>
        <w:t xml:space="preserve">                  </w:t>
      </w:r>
      <w:r>
        <w:rPr>
          <w:b/>
          <w:color w:val="FF0000"/>
        </w:rPr>
        <w:t xml:space="preserve">                                           </w:t>
      </w:r>
      <w:r w:rsidRPr="00F2610F">
        <w:rPr>
          <w:b/>
          <w:color w:val="FF0000"/>
        </w:rPr>
        <w:t>Local de instalação da canaleta</w:t>
      </w:r>
    </w:p>
    <w:p w:rsidR="00F2610F" w:rsidP="00B368F8" w14:paraId="0C876A22" w14:textId="3282FB95">
      <w:pPr>
        <w:keepNext/>
        <w:shd w:val="clear" w:color="auto" w:fill="FFFFFF"/>
        <w:spacing w:after="0" w:line="276" w:lineRule="auto"/>
        <w:jc w:val="center"/>
        <w:rPr>
          <w:b/>
          <w:color w:val="FF0000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4236649</wp:posOffset>
                </wp:positionH>
                <wp:positionV relativeFrom="paragraph">
                  <wp:posOffset>11780</wp:posOffset>
                </wp:positionV>
                <wp:extent cx="287676" cy="1541031"/>
                <wp:effectExtent l="38100" t="0" r="1007745" b="97790"/>
                <wp:wrapNone/>
                <wp:docPr id="32" name="Conector angulado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87676" cy="1541031"/>
                        </a:xfrm>
                        <a:prstGeom prst="bentConnector3">
                          <a:avLst>
                            <a:gd name="adj1" fmla="val -340245"/>
                          </a:avLst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angulado 32" o:spid="_x0000_s1031" type="#_x0000_t34" style="width:22.65pt;height:121.35pt;margin-top:0.95pt;margin-left:333.6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1552" adj="-73493" strokecolor="red" strokeweight="1.5pt">
                <v:stroke endarrow="block"/>
              </v:shape>
            </w:pict>
          </mc:Fallback>
        </mc:AlternateContent>
      </w:r>
      <w:r w:rsidRPr="00F2610F">
        <w:rPr>
          <w:b/>
          <w:color w:val="FF0000"/>
        </w:rPr>
        <w:t xml:space="preserve">         </w:t>
      </w:r>
      <w:r>
        <w:rPr>
          <w:b/>
          <w:color w:val="FF0000"/>
        </w:rPr>
        <w:t xml:space="preserve"> </w:t>
      </w:r>
      <w:r w:rsidRPr="00F2610F">
        <w:rPr>
          <w:b/>
          <w:color w:val="FF0000"/>
        </w:rPr>
        <w:t xml:space="preserve">                  </w:t>
      </w:r>
    </w:p>
    <w:p w:rsidR="00A1717E" w:rsidP="00B368F8" w14:paraId="5D63FE93" w14:textId="7767FF59">
      <w:pPr>
        <w:keepNext/>
        <w:shd w:val="clear" w:color="auto" w:fill="FFFFFF"/>
        <w:spacing w:after="0" w:line="276" w:lineRule="auto"/>
        <w:jc w:val="center"/>
      </w:pPr>
      <w:r>
        <w:rPr>
          <w:noProof/>
          <w:lang w:eastAsia="pt-BR"/>
        </w:rPr>
        <w:t xml:space="preserve">                   </w:t>
      </w:r>
      <w:r w:rsidR="00F2610F">
        <w:rPr>
          <w:noProof/>
          <w:lang w:eastAsia="pt-BR"/>
        </w:rPr>
        <w:drawing>
          <wp:inline distT="0" distB="0" distL="0" distR="0">
            <wp:extent cx="2214995" cy="2953327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37060" name="1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667" cy="296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4CCE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BC9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60C4"/>
    <w:rsid w:val="00116DD4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4F6C"/>
    <w:rsid w:val="001A423C"/>
    <w:rsid w:val="001A6312"/>
    <w:rsid w:val="001A7076"/>
    <w:rsid w:val="001B020D"/>
    <w:rsid w:val="001C6943"/>
    <w:rsid w:val="001C76FF"/>
    <w:rsid w:val="001D6CD3"/>
    <w:rsid w:val="001E0E75"/>
    <w:rsid w:val="00200154"/>
    <w:rsid w:val="00206AE3"/>
    <w:rsid w:val="00211ADD"/>
    <w:rsid w:val="00216867"/>
    <w:rsid w:val="00230107"/>
    <w:rsid w:val="00241129"/>
    <w:rsid w:val="00242BE2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988"/>
    <w:rsid w:val="00346001"/>
    <w:rsid w:val="00347F2C"/>
    <w:rsid w:val="00350284"/>
    <w:rsid w:val="00360CB9"/>
    <w:rsid w:val="003730D6"/>
    <w:rsid w:val="00383A63"/>
    <w:rsid w:val="00387302"/>
    <w:rsid w:val="0039413D"/>
    <w:rsid w:val="00395337"/>
    <w:rsid w:val="00396928"/>
    <w:rsid w:val="003A0F67"/>
    <w:rsid w:val="003A2050"/>
    <w:rsid w:val="003A2C7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C87"/>
    <w:rsid w:val="00410B17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A93"/>
    <w:rsid w:val="00523C15"/>
    <w:rsid w:val="00546A29"/>
    <w:rsid w:val="00554B2E"/>
    <w:rsid w:val="00571A0E"/>
    <w:rsid w:val="0057509D"/>
    <w:rsid w:val="00576657"/>
    <w:rsid w:val="00595D19"/>
    <w:rsid w:val="005C3A1F"/>
    <w:rsid w:val="005D5560"/>
    <w:rsid w:val="005F603E"/>
    <w:rsid w:val="005F75A0"/>
    <w:rsid w:val="00601ED4"/>
    <w:rsid w:val="00603846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27E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979"/>
    <w:rsid w:val="008B14D2"/>
    <w:rsid w:val="008B71A6"/>
    <w:rsid w:val="008C1326"/>
    <w:rsid w:val="008C24DF"/>
    <w:rsid w:val="008C55A2"/>
    <w:rsid w:val="008C6D49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522"/>
    <w:rsid w:val="00930B4F"/>
    <w:rsid w:val="00943532"/>
    <w:rsid w:val="00944911"/>
    <w:rsid w:val="0095151D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1717E"/>
    <w:rsid w:val="00A45EE7"/>
    <w:rsid w:val="00A47F06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68F8"/>
    <w:rsid w:val="00B4436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29F"/>
    <w:rsid w:val="00CC6A16"/>
    <w:rsid w:val="00CD432D"/>
    <w:rsid w:val="00CD7DA7"/>
    <w:rsid w:val="00D0096F"/>
    <w:rsid w:val="00D0387E"/>
    <w:rsid w:val="00D1497A"/>
    <w:rsid w:val="00D16810"/>
    <w:rsid w:val="00D234E4"/>
    <w:rsid w:val="00D26188"/>
    <w:rsid w:val="00D305AF"/>
    <w:rsid w:val="00D30A7B"/>
    <w:rsid w:val="00D3301F"/>
    <w:rsid w:val="00D3307B"/>
    <w:rsid w:val="00D4047E"/>
    <w:rsid w:val="00D61A0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6DB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D02"/>
    <w:rsid w:val="00ED4F91"/>
    <w:rsid w:val="00EE063C"/>
    <w:rsid w:val="00EE4167"/>
    <w:rsid w:val="00F005CC"/>
    <w:rsid w:val="00F04669"/>
    <w:rsid w:val="00F04E6A"/>
    <w:rsid w:val="00F07066"/>
    <w:rsid w:val="00F10116"/>
    <w:rsid w:val="00F140A3"/>
    <w:rsid w:val="00F16977"/>
    <w:rsid w:val="00F16A54"/>
    <w:rsid w:val="00F171BF"/>
    <w:rsid w:val="00F241F5"/>
    <w:rsid w:val="00F2610F"/>
    <w:rsid w:val="00F26D29"/>
    <w:rsid w:val="00F31C3D"/>
    <w:rsid w:val="00F34299"/>
    <w:rsid w:val="00F50CB4"/>
    <w:rsid w:val="00F5427E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A0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EE06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4</cp:revision>
  <cp:lastPrinted>2021-02-23T12:17:00Z</cp:lastPrinted>
  <dcterms:created xsi:type="dcterms:W3CDTF">2021-02-23T12:17:00Z</dcterms:created>
  <dcterms:modified xsi:type="dcterms:W3CDTF">2021-02-23T12:36:00Z</dcterms:modified>
</cp:coreProperties>
</file>