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4D47" w:rsidP="00B64D47" w14:paraId="5FFCAB92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B64D47" w:rsidP="00B64D47" w14:paraId="7B4EE7A9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B64D47" w:rsidP="00B64D47" w14:paraId="1D1A469E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B64D47" w:rsidP="00B64D47" w14:paraId="1413D79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B64D47" w:rsidP="00B64D47" w14:paraId="5841AA0B" w14:textId="77777777">
      <w:pPr>
        <w:shd w:val="clear" w:color="auto" w:fill="FFFFFF"/>
        <w:spacing w:after="0" w:line="516" w:lineRule="auto"/>
        <w:jc w:val="both"/>
      </w:pPr>
    </w:p>
    <w:p w:rsidR="00B64D47" w:rsidP="00B64D47" w14:paraId="6A255610" w14:textId="421A3493">
      <w:pPr>
        <w:tabs>
          <w:tab w:val="left" w:pos="1701"/>
        </w:tabs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>realize</w:t>
      </w:r>
      <w:r w:rsidR="00D86E8E">
        <w:rPr>
          <w:rFonts w:ascii="Arial" w:hAnsi="Arial" w:cs="Arial"/>
          <w:color w:val="000000"/>
        </w:rPr>
        <w:t xml:space="preserve">, com </w:t>
      </w:r>
      <w:r w:rsidRPr="00D86E8E" w:rsidR="00D86E8E">
        <w:rPr>
          <w:rFonts w:ascii="Arial" w:hAnsi="Arial" w:cs="Arial"/>
          <w:b/>
          <w:bCs/>
          <w:color w:val="000000"/>
        </w:rPr>
        <w:t>URGÊNCIA</w:t>
      </w:r>
      <w:r w:rsidR="00D86E8E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13326D">
        <w:rPr>
          <w:rFonts w:ascii="Arial" w:hAnsi="Arial" w:cs="Arial"/>
          <w:color w:val="000000"/>
        </w:rPr>
        <w:t xml:space="preserve">a a extensão da </w:t>
      </w:r>
      <w:r w:rsidRPr="00D86E8E" w:rsidR="0013326D">
        <w:rPr>
          <w:rFonts w:ascii="Arial" w:hAnsi="Arial" w:cs="Arial"/>
          <w:b/>
          <w:bCs/>
          <w:color w:val="000000"/>
        </w:rPr>
        <w:t xml:space="preserve">Rua </w:t>
      </w:r>
      <w:r w:rsidR="00902F60">
        <w:rPr>
          <w:rFonts w:ascii="Arial" w:hAnsi="Arial" w:cs="Arial"/>
          <w:b/>
          <w:bCs/>
          <w:color w:val="000000"/>
        </w:rPr>
        <w:t xml:space="preserve">Vereador </w:t>
      </w:r>
      <w:r w:rsidR="00902F60">
        <w:rPr>
          <w:rFonts w:ascii="Arial" w:hAnsi="Arial" w:cs="Arial"/>
          <w:b/>
          <w:bCs/>
          <w:color w:val="000000"/>
        </w:rPr>
        <w:t>Ariosvaldo</w:t>
      </w:r>
      <w:r w:rsidR="00902F60">
        <w:rPr>
          <w:rFonts w:ascii="Arial" w:hAnsi="Arial" w:cs="Arial"/>
          <w:b/>
          <w:bCs/>
          <w:color w:val="000000"/>
        </w:rPr>
        <w:t xml:space="preserve"> Callegari</w:t>
      </w:r>
      <w:r w:rsidR="0013326D">
        <w:rPr>
          <w:rFonts w:ascii="Arial" w:hAnsi="Arial" w:cs="Arial"/>
          <w:color w:val="000000"/>
        </w:rPr>
        <w:t xml:space="preserve">, do </w:t>
      </w:r>
      <w:r w:rsidR="00647A0B">
        <w:rPr>
          <w:rFonts w:ascii="Arial" w:hAnsi="Arial" w:cs="Arial"/>
          <w:color w:val="000000"/>
        </w:rPr>
        <w:t xml:space="preserve">Jardim </w:t>
      </w:r>
      <w:r w:rsidR="00902F60">
        <w:rPr>
          <w:rFonts w:ascii="Arial" w:hAnsi="Arial" w:cs="Arial"/>
          <w:color w:val="000000"/>
        </w:rPr>
        <w:t>Viel, região do Maria Antônia</w:t>
      </w:r>
      <w:r w:rsidR="00647A0B">
        <w:rPr>
          <w:rFonts w:ascii="Arial" w:hAnsi="Arial" w:cs="Arial"/>
          <w:color w:val="000000"/>
        </w:rPr>
        <w:t>.</w:t>
      </w:r>
    </w:p>
    <w:p w:rsidR="00B64D47" w:rsidP="00B64D47" w14:paraId="35639D7F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3326D" w:rsidP="0013326D" w14:paraId="7BE1E600" w14:textId="4DB6079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Ocorre que a iluminação disponível não é suficiente para que o trânsito pela Rua </w:t>
      </w:r>
      <w:r w:rsidR="00902F60">
        <w:rPr>
          <w:rFonts w:ascii="Arial" w:eastAsia="Arial" w:hAnsi="Arial" w:cs="Arial"/>
          <w:color w:val="000000"/>
        </w:rPr>
        <w:t xml:space="preserve">Vereador </w:t>
      </w:r>
      <w:r w:rsidR="00902F60">
        <w:rPr>
          <w:rFonts w:ascii="Arial" w:eastAsia="Arial" w:hAnsi="Arial" w:cs="Arial"/>
          <w:color w:val="000000"/>
        </w:rPr>
        <w:t>Ariosvaldo</w:t>
      </w:r>
      <w:r w:rsidR="00902F60">
        <w:rPr>
          <w:rFonts w:ascii="Arial" w:eastAsia="Arial" w:hAnsi="Arial" w:cs="Arial"/>
          <w:color w:val="000000"/>
        </w:rPr>
        <w:t xml:space="preserve"> Callegari</w:t>
      </w:r>
      <w:r>
        <w:rPr>
          <w:rFonts w:ascii="Arial" w:eastAsia="Arial" w:hAnsi="Arial" w:cs="Arial"/>
          <w:color w:val="000000"/>
        </w:rPr>
        <w:t xml:space="preserve"> seja realizado de modo seguro pela população, seja por pedestres, ciclistas ou condutores de veículos. A rua é extremamente escura e </w:t>
      </w:r>
      <w:r w:rsidR="00902F60">
        <w:rPr>
          <w:rFonts w:ascii="Arial" w:eastAsia="Arial" w:hAnsi="Arial" w:cs="Arial"/>
          <w:color w:val="000000"/>
        </w:rPr>
        <w:t>com várias residências</w:t>
      </w:r>
      <w:r>
        <w:rPr>
          <w:rFonts w:ascii="Arial" w:eastAsia="Arial" w:hAnsi="Arial" w:cs="Arial"/>
          <w:color w:val="000000"/>
        </w:rPr>
        <w:t>. Diante do exposto, ressalto que a troca de iluminação por lâmpadas mais eficientes, bem como o patrulhamento contínuo por forças de segurança pública, representam ações de urgência para os moradores locais.</w:t>
      </w:r>
    </w:p>
    <w:p w:rsidR="00B64D47" w:rsidP="00B64D47" w14:paraId="4A354B8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B64D47" w:rsidP="00B64D47" w14:paraId="799F4E09" w14:textId="77777777"/>
    <w:p w:rsidR="00B64D47" w:rsidP="00B64D47" w14:paraId="6F81A0DC" w14:textId="7FE77705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3326D">
        <w:rPr>
          <w:rFonts w:ascii="Arial" w:eastAsia="Arial" w:hAnsi="Arial" w:cs="Arial"/>
        </w:rPr>
        <w:t>0</w:t>
      </w:r>
      <w:r w:rsidR="00647A0B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de </w:t>
      </w:r>
      <w:r w:rsidR="00647A0B">
        <w:rPr>
          <w:rFonts w:ascii="Arial" w:eastAsia="Arial" w:hAnsi="Arial" w:cs="Arial"/>
        </w:rPr>
        <w:t xml:space="preserve">maio </w:t>
      </w:r>
      <w:r>
        <w:rPr>
          <w:rFonts w:ascii="Arial" w:eastAsia="Arial" w:hAnsi="Arial" w:cs="Arial"/>
        </w:rPr>
        <w:t>de 202</w:t>
      </w:r>
      <w:r w:rsidR="0013326D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B64D47" w:rsidP="00B64D47" w14:paraId="5B04FFD9" w14:textId="77777777">
      <w:pPr>
        <w:shd w:val="clear" w:color="auto" w:fill="FFFFFF"/>
        <w:spacing w:after="0" w:line="396" w:lineRule="auto"/>
        <w:jc w:val="both"/>
      </w:pPr>
    </w:p>
    <w:p w:rsidR="00B64D47" w:rsidP="00B64D47" w14:paraId="69D7FF45" w14:textId="77777777">
      <w:pPr>
        <w:shd w:val="clear" w:color="auto" w:fill="FFFFFF"/>
        <w:spacing w:after="0" w:line="396" w:lineRule="auto"/>
        <w:jc w:val="both"/>
      </w:pPr>
    </w:p>
    <w:p w:rsidR="00B64D47" w:rsidP="00B64D47" w14:paraId="1E68F94C" w14:textId="77777777">
      <w:pPr>
        <w:shd w:val="clear" w:color="auto" w:fill="FFFFFF"/>
        <w:spacing w:after="0" w:line="396" w:lineRule="auto"/>
        <w:jc w:val="both"/>
      </w:pPr>
    </w:p>
    <w:p w:rsidR="00B64D47" w:rsidP="00B64D47" w14:paraId="3C309C6C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64D47" w:rsidP="00B64D47" w14:paraId="2FED9D79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B64D47" w:rsidP="00B64D47" w14:paraId="49BEF450" w14:textId="77777777"/>
    <w:p w:rsidR="00B64D47" w:rsidP="00B64D47" w14:paraId="3DAF743C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D47" w14:paraId="3691505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D47" w14:paraId="24CAE1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560"/>
    <w:rsid w:val="000D2BDC"/>
    <w:rsid w:val="00104AAA"/>
    <w:rsid w:val="0013326D"/>
    <w:rsid w:val="0015657E"/>
    <w:rsid w:val="00156CF8"/>
    <w:rsid w:val="00460A32"/>
    <w:rsid w:val="004B2CC9"/>
    <w:rsid w:val="0051286F"/>
    <w:rsid w:val="00601B0A"/>
    <w:rsid w:val="00626437"/>
    <w:rsid w:val="00632FA0"/>
    <w:rsid w:val="00647A0B"/>
    <w:rsid w:val="006C41A4"/>
    <w:rsid w:val="006D1E9A"/>
    <w:rsid w:val="007568E0"/>
    <w:rsid w:val="00822396"/>
    <w:rsid w:val="0083041C"/>
    <w:rsid w:val="00902F60"/>
    <w:rsid w:val="009E10E9"/>
    <w:rsid w:val="00A06CF2"/>
    <w:rsid w:val="00AB4183"/>
    <w:rsid w:val="00AE6AEE"/>
    <w:rsid w:val="00B64D47"/>
    <w:rsid w:val="00C00C1E"/>
    <w:rsid w:val="00C36776"/>
    <w:rsid w:val="00CD6B58"/>
    <w:rsid w:val="00CF401E"/>
    <w:rsid w:val="00D86E8E"/>
    <w:rsid w:val="00DA2016"/>
    <w:rsid w:val="00E43B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D47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841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2022-03-15T13:17:00Z</dcterms:created>
  <dcterms:modified xsi:type="dcterms:W3CDTF">2023-05-08T18:07:00Z</dcterms:modified>
</cp:coreProperties>
</file>