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70ADAD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b/>
          <w:sz w:val="22"/>
        </w:rPr>
        <w:t>l</w:t>
      </w:r>
      <w:r w:rsidRPr="003A43C1">
        <w:rPr>
          <w:rFonts w:ascii="Arial" w:hAnsi="Arial" w:cs="Arial"/>
          <w:b/>
          <w:sz w:val="22"/>
        </w:rPr>
        <w:t xml:space="preserve">impeza e poda de mato na </w:t>
      </w:r>
      <w:r w:rsidRPr="003A43C1">
        <w:rPr>
          <w:rFonts w:ascii="Arial" w:hAnsi="Arial" w:cs="Arial"/>
          <w:b/>
          <w:sz w:val="22"/>
        </w:rPr>
        <w:t>Arenin</w:t>
      </w:r>
      <w:bookmarkStart w:id="1" w:name="_GoBack"/>
      <w:bookmarkEnd w:id="1"/>
      <w:r w:rsidRPr="003A43C1">
        <w:rPr>
          <w:rFonts w:ascii="Arial" w:hAnsi="Arial" w:cs="Arial"/>
          <w:b/>
          <w:sz w:val="22"/>
        </w:rPr>
        <w:t>ha</w:t>
      </w:r>
      <w:r w:rsidRPr="003A43C1">
        <w:rPr>
          <w:rFonts w:ascii="Arial" w:hAnsi="Arial" w:cs="Arial"/>
          <w:b/>
          <w:sz w:val="22"/>
        </w:rPr>
        <w:t xml:space="preserve"> do Jardim do</w:t>
      </w:r>
      <w:r>
        <w:rPr>
          <w:rFonts w:ascii="Arial" w:hAnsi="Arial" w:cs="Arial"/>
          <w:b/>
          <w:sz w:val="22"/>
        </w:rPr>
        <w:t>s</w:t>
      </w:r>
      <w:r w:rsidRPr="003A43C1">
        <w:rPr>
          <w:rFonts w:ascii="Arial" w:hAnsi="Arial" w:cs="Arial"/>
          <w:b/>
          <w:sz w:val="22"/>
        </w:rPr>
        <w:t xml:space="preserve"> Ipês</w:t>
      </w:r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81968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886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2370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419772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A43C1"/>
    <w:rsid w:val="003B0431"/>
    <w:rsid w:val="003D4C8F"/>
    <w:rsid w:val="003D63A5"/>
    <w:rsid w:val="00401ECA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A796-8BFA-42CB-ACD1-2B0F542B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2023-05-08T17:26:00Z</dcterms:created>
  <dcterms:modified xsi:type="dcterms:W3CDTF">2023-05-08T17:26:00Z</dcterms:modified>
</cp:coreProperties>
</file>