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53F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753F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753F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753F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Josias Pereira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642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6753F7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753F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753F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753F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753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53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53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53F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53F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753F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753F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753F7">
      <w:pPr>
        <w:sectPr w:rsidSect="006753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753F7"/>
    <w:sectPr w:rsidSect="006753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53F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53F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29111193" name="Conector reto 18291111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291111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753F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53F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53F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44890297" name="Agrupar 9448902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3132978" name="Forma Livre: Forma 1231329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4001125" name="Forma Livre: Forma 12840011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4972777" name="Forma Livre: Forma 15349727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44890297" o:spid="_x0000_s2049" style="width:595.1pt;height:808.7pt;margin-top:0.2pt;margin-left:-68.95pt;position:absolute;z-index:-251650048" coordsize="75577,102703">
              <v:shape id="Forma Livre: Forma 1231329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840011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349727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5670019" name="Imagem 1115670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813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F64E2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53F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963CB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2023-05-02T11:14:00Z</dcterms:modified>
</cp:coreProperties>
</file>