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2757FF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173572">
        <w:rPr>
          <w:sz w:val="24"/>
        </w:rPr>
        <w:t>São Francisco Costa Pinto, altura do número 85, CEP: 13179-332</w:t>
      </w:r>
      <w:r>
        <w:rPr>
          <w:sz w:val="24"/>
        </w:rPr>
        <w:t xml:space="preserve">, no bairro Jardim </w:t>
      </w:r>
      <w:r w:rsidR="00173572">
        <w:rPr>
          <w:sz w:val="24"/>
        </w:rPr>
        <w:t>Paraiso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323AA09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3572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79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2021-02-23T12:30:00Z</dcterms:created>
  <dcterms:modified xsi:type="dcterms:W3CDTF">2021-02-23T12:33:00Z</dcterms:modified>
</cp:coreProperties>
</file>