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7EAD70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8767FC">
        <w:rPr>
          <w:rFonts w:ascii="Arial" w:hAnsi="Arial" w:cs="Arial"/>
          <w:sz w:val="24"/>
          <w:szCs w:val="24"/>
        </w:rPr>
        <w:t xml:space="preserve">Recife, bairro </w:t>
      </w:r>
      <w:r w:rsidR="00D43451">
        <w:rPr>
          <w:rFonts w:ascii="Arial" w:hAnsi="Arial" w:cs="Arial"/>
          <w:sz w:val="24"/>
          <w:szCs w:val="24"/>
        </w:rPr>
        <w:t xml:space="preserve">Jardim </w:t>
      </w:r>
      <w:r w:rsidR="006B496D">
        <w:rPr>
          <w:rFonts w:ascii="Arial" w:hAnsi="Arial" w:cs="Arial"/>
          <w:sz w:val="24"/>
          <w:szCs w:val="24"/>
        </w:rPr>
        <w:t>Conceição.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2729A" w:rsidP="00F2729A" w14:paraId="4573066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28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15024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2BA1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1E5193"/>
    <w:rsid w:val="002107B9"/>
    <w:rsid w:val="0021218E"/>
    <w:rsid w:val="002162AD"/>
    <w:rsid w:val="00220E5E"/>
    <w:rsid w:val="00223A74"/>
    <w:rsid w:val="00226378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22FB0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76AA7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B496D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1D75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71EAE"/>
    <w:rsid w:val="008767FC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55BDA"/>
    <w:rsid w:val="00965AF7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22E1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2918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3451"/>
    <w:rsid w:val="00D4750A"/>
    <w:rsid w:val="00D612F2"/>
    <w:rsid w:val="00D6674F"/>
    <w:rsid w:val="00D6714B"/>
    <w:rsid w:val="00D93FF5"/>
    <w:rsid w:val="00DA737A"/>
    <w:rsid w:val="00DA78FC"/>
    <w:rsid w:val="00DB7FE9"/>
    <w:rsid w:val="00DC6C40"/>
    <w:rsid w:val="00DC6D19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6719"/>
    <w:rsid w:val="00ED689A"/>
    <w:rsid w:val="00EE1468"/>
    <w:rsid w:val="00EE1BCB"/>
    <w:rsid w:val="00EF36E0"/>
    <w:rsid w:val="00EF7C0A"/>
    <w:rsid w:val="00F06339"/>
    <w:rsid w:val="00F06910"/>
    <w:rsid w:val="00F2729A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4</cp:revision>
  <cp:lastPrinted>2021-02-25T18:05:00Z</cp:lastPrinted>
  <dcterms:created xsi:type="dcterms:W3CDTF">2023-04-28T14:34:00Z</dcterms:created>
  <dcterms:modified xsi:type="dcterms:W3CDTF">2023-04-28T14:36:00Z</dcterms:modified>
</cp:coreProperties>
</file>