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8A31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A821E9">
        <w:rPr>
          <w:rFonts w:ascii="Arial" w:hAnsi="Arial" w:cs="Arial"/>
          <w:sz w:val="24"/>
          <w:szCs w:val="24"/>
        </w:rPr>
        <w:t>Aldivino</w:t>
      </w:r>
      <w:r w:rsidR="00A821E9">
        <w:rPr>
          <w:rFonts w:ascii="Arial" w:hAnsi="Arial" w:cs="Arial"/>
          <w:sz w:val="24"/>
          <w:szCs w:val="24"/>
        </w:rPr>
        <w:t xml:space="preserve"> Donizete Venâncio, bairro Luiz Cia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1F98" w:rsidP="00891F98" w14:paraId="3B6235A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31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15D0C"/>
    <w:rsid w:val="00030C3D"/>
    <w:rsid w:val="000405DA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180F26"/>
    <w:rsid w:val="001D3A21"/>
    <w:rsid w:val="00202713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360E0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5E6A21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02EFC"/>
    <w:rsid w:val="007650EE"/>
    <w:rsid w:val="00767B89"/>
    <w:rsid w:val="007D1FD1"/>
    <w:rsid w:val="007E4731"/>
    <w:rsid w:val="007E60AE"/>
    <w:rsid w:val="007F47F9"/>
    <w:rsid w:val="00821797"/>
    <w:rsid w:val="00822396"/>
    <w:rsid w:val="00891F98"/>
    <w:rsid w:val="008978C3"/>
    <w:rsid w:val="008B6720"/>
    <w:rsid w:val="008C051F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A4655"/>
    <w:rsid w:val="00CC6D0A"/>
    <w:rsid w:val="00CD2A1C"/>
    <w:rsid w:val="00CD6B58"/>
    <w:rsid w:val="00CF401E"/>
    <w:rsid w:val="00CF5FEF"/>
    <w:rsid w:val="00CF7797"/>
    <w:rsid w:val="00D274CB"/>
    <w:rsid w:val="00D336F6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2023-04-28T13:45:00Z</dcterms:created>
  <dcterms:modified xsi:type="dcterms:W3CDTF">2023-04-28T13:45:00Z</dcterms:modified>
</cp:coreProperties>
</file>