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29ACCC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Pr="00166803" w:rsidR="00166803">
        <w:rPr>
          <w:rFonts w:ascii="Arial" w:hAnsi="Arial" w:cs="Arial"/>
        </w:rPr>
        <w:t xml:space="preserve">a sinalização de trânsito, tanto vertical quanto horizontal, no entorno da EMEF </w:t>
      </w:r>
      <w:r w:rsidRPr="00166803" w:rsidR="00166803">
        <w:rPr>
          <w:rFonts w:ascii="Arial" w:hAnsi="Arial" w:cs="Arial"/>
        </w:rPr>
        <w:t>Profª</w:t>
      </w:r>
      <w:r w:rsidRPr="00166803" w:rsidR="00166803">
        <w:rPr>
          <w:rFonts w:ascii="Arial" w:hAnsi="Arial" w:cs="Arial"/>
        </w:rPr>
        <w:t xml:space="preserve"> Nilza </w:t>
      </w:r>
      <w:r w:rsidRPr="00166803" w:rsidR="00166803">
        <w:rPr>
          <w:rFonts w:ascii="Arial" w:hAnsi="Arial" w:cs="Arial"/>
        </w:rPr>
        <w:t>Thomazini</w:t>
      </w:r>
      <w:r w:rsidR="00166803">
        <w:rPr>
          <w:rFonts w:ascii="Arial" w:hAnsi="Arial" w:cs="Arial"/>
        </w:rPr>
        <w:t>, no Parque Residencial Regina,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6FD27CB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3592">
        <w:rPr>
          <w:rFonts w:ascii="Arial" w:hAnsi="Arial" w:cs="Arial"/>
        </w:rPr>
        <w:t>s ruas que circundam a escola são</w:t>
      </w:r>
      <w:r>
        <w:rPr>
          <w:rFonts w:ascii="Arial" w:hAnsi="Arial" w:cs="Arial"/>
        </w:rPr>
        <w:t xml:space="preserve"> de grande fluxo de veículos e pedestres, dessa forma, é fundamental que os serviços para as devidas</w:t>
      </w:r>
      <w:bookmarkStart w:id="0" w:name="_GoBack"/>
      <w:bookmarkEnd w:id="0"/>
      <w:r>
        <w:rPr>
          <w:rFonts w:ascii="Arial" w:hAnsi="Arial" w:cs="Arial"/>
        </w:rPr>
        <w:t xml:space="preserve"> marcações de trânsito no solo e sinalizações através de plac</w:t>
      </w:r>
      <w:r w:rsidR="00C23592">
        <w:rPr>
          <w:rFonts w:ascii="Arial" w:hAnsi="Arial" w:cs="Arial"/>
        </w:rPr>
        <w:t xml:space="preserve">as estejam bem </w:t>
      </w:r>
      <w:r w:rsidR="00C23592">
        <w:rPr>
          <w:rFonts w:ascii="Arial" w:hAnsi="Arial" w:cs="Arial"/>
        </w:rPr>
        <w:t>destacadas</w:t>
      </w:r>
      <w:r>
        <w:rPr>
          <w:rFonts w:ascii="Arial" w:hAnsi="Arial" w:cs="Arial"/>
        </w:rPr>
        <w:t>.</w:t>
      </w:r>
      <w:r w:rsidR="00794EDF">
        <w:rPr>
          <w:rFonts w:ascii="Arial" w:hAnsi="Arial" w:cs="Arial"/>
        </w:rPr>
        <w:t xml:space="preserve"> Em função das ações do tempo, já não existem marcas de sinalização e essa situação causa confusão aos motoristas e riscos de acidentes</w:t>
      </w:r>
      <w:r w:rsidR="00F11C61">
        <w:rPr>
          <w:rFonts w:ascii="Arial" w:hAnsi="Arial" w:cs="Arial"/>
        </w:rPr>
        <w:t>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BB8311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23</w:t>
      </w:r>
      <w:r w:rsidRPr="00166803" w:rsidR="00734334">
        <w:rPr>
          <w:rFonts w:ascii="Arial" w:hAnsi="Arial" w:cs="Arial"/>
          <w:bCs/>
        </w:rPr>
        <w:t xml:space="preserve"> de fevereiro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2021-02-23T10:26:00Z</dcterms:created>
  <dcterms:modified xsi:type="dcterms:W3CDTF">2021-02-23T11:36:00Z</dcterms:modified>
</cp:coreProperties>
</file>