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24522" w:rsidP="00D61A0A" w14:paraId="790443C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223751" w:rsidP="00D61A0A" w14:paraId="1901EB3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24522" w:rsidP="00D61A0A" w14:paraId="33A99458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D61A0A" w:rsidP="00D61A0A" w14:paraId="72EB297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61A0A" w:rsidP="00D61A0A" w14:paraId="42A27A72" w14:textId="77777777">
      <w:pPr>
        <w:ind w:left="567" w:firstLine="709"/>
        <w:rPr>
          <w:sz w:val="24"/>
          <w:szCs w:val="24"/>
        </w:rPr>
      </w:pPr>
    </w:p>
    <w:p w:rsidR="00D61A0A" w:rsidP="00D61A0A" w14:paraId="6E403483" w14:textId="16E41E1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 </w:t>
      </w:r>
      <w:r w:rsidR="00242BE2">
        <w:rPr>
          <w:rFonts w:ascii="Arial" w:hAnsi="Arial" w:cs="Arial"/>
          <w:sz w:val="24"/>
          <w:szCs w:val="24"/>
        </w:rPr>
        <w:t>que seja</w:t>
      </w:r>
      <w:r w:rsidR="00407C87">
        <w:rPr>
          <w:rFonts w:ascii="Arial" w:hAnsi="Arial" w:cs="Arial"/>
          <w:sz w:val="24"/>
          <w:szCs w:val="24"/>
        </w:rPr>
        <w:t>m</w:t>
      </w:r>
      <w:r w:rsidR="00242BE2">
        <w:rPr>
          <w:rFonts w:ascii="Arial" w:hAnsi="Arial" w:cs="Arial"/>
          <w:sz w:val="24"/>
          <w:szCs w:val="24"/>
        </w:rPr>
        <w:t xml:space="preserve"> </w:t>
      </w:r>
      <w:r w:rsidR="00407C87">
        <w:rPr>
          <w:rFonts w:ascii="Arial" w:hAnsi="Arial" w:cs="Arial"/>
          <w:sz w:val="24"/>
          <w:szCs w:val="24"/>
        </w:rPr>
        <w:t>realizados</w:t>
      </w:r>
      <w:r>
        <w:rPr>
          <w:rFonts w:ascii="Arial" w:hAnsi="Arial" w:cs="Arial"/>
          <w:sz w:val="24"/>
          <w:szCs w:val="24"/>
        </w:rPr>
        <w:t xml:space="preserve"> </w:t>
      </w:r>
      <w:r w:rsidR="00407C87">
        <w:rPr>
          <w:rFonts w:ascii="Arial" w:hAnsi="Arial" w:cs="Arial"/>
          <w:sz w:val="24"/>
          <w:szCs w:val="24"/>
        </w:rPr>
        <w:t>serviços de</w:t>
      </w:r>
      <w:r>
        <w:rPr>
          <w:rFonts w:ascii="Arial" w:hAnsi="Arial" w:cs="Arial"/>
          <w:sz w:val="24"/>
          <w:szCs w:val="24"/>
        </w:rPr>
        <w:t xml:space="preserve"> </w:t>
      </w:r>
      <w:r w:rsidR="006F1B66">
        <w:rPr>
          <w:rFonts w:ascii="Arial" w:hAnsi="Arial" w:cs="Arial"/>
          <w:sz w:val="24"/>
          <w:szCs w:val="24"/>
        </w:rPr>
        <w:t xml:space="preserve">limpeza, roçagem e </w:t>
      </w:r>
      <w:r w:rsidR="00242BE2">
        <w:rPr>
          <w:rFonts w:ascii="Arial" w:hAnsi="Arial" w:cs="Arial"/>
          <w:sz w:val="24"/>
          <w:szCs w:val="24"/>
        </w:rPr>
        <w:t>capina</w:t>
      </w:r>
      <w:r w:rsidR="006F1B66">
        <w:rPr>
          <w:rFonts w:ascii="Arial" w:hAnsi="Arial" w:cs="Arial"/>
          <w:sz w:val="24"/>
          <w:szCs w:val="24"/>
        </w:rPr>
        <w:t xml:space="preserve"> na Praça do Cristo, </w:t>
      </w:r>
      <w:r w:rsidR="00242BE2">
        <w:rPr>
          <w:rFonts w:ascii="Arial" w:hAnsi="Arial" w:cs="Arial"/>
          <w:sz w:val="24"/>
          <w:szCs w:val="24"/>
        </w:rPr>
        <w:t xml:space="preserve">localizada na Rua </w:t>
      </w:r>
      <w:r w:rsidR="006F1B66">
        <w:rPr>
          <w:rFonts w:ascii="Arial" w:hAnsi="Arial" w:cs="Arial"/>
          <w:sz w:val="24"/>
          <w:szCs w:val="24"/>
        </w:rPr>
        <w:t>Custódia Dolores Nascimento</w:t>
      </w:r>
      <w:r w:rsidR="00242BE2">
        <w:rPr>
          <w:rFonts w:ascii="Arial" w:hAnsi="Arial" w:cs="Arial"/>
          <w:sz w:val="24"/>
          <w:szCs w:val="24"/>
        </w:rPr>
        <w:t xml:space="preserve">, no bairro </w:t>
      </w:r>
      <w:r w:rsidR="006F1B66">
        <w:rPr>
          <w:rFonts w:ascii="Arial" w:hAnsi="Arial" w:cs="Arial"/>
          <w:sz w:val="24"/>
          <w:szCs w:val="24"/>
        </w:rPr>
        <w:t>Jardim Luiz Cia</w:t>
      </w:r>
      <w:r w:rsidR="007627EF">
        <w:rPr>
          <w:rFonts w:ascii="Arial" w:hAnsi="Arial" w:cs="Arial"/>
          <w:sz w:val="24"/>
          <w:szCs w:val="24"/>
        </w:rPr>
        <w:t>.</w:t>
      </w:r>
    </w:p>
    <w:p w:rsidR="00924522" w:rsidP="00D61A0A" w14:paraId="54898051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61A0A" w:rsidP="00D61A0A" w14:paraId="302B8246" w14:textId="20AE29E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Justifica-se tal propositura</w:t>
      </w:r>
      <w:r>
        <w:rPr>
          <w:rFonts w:ascii="Arial" w:hAnsi="Arial" w:cs="Arial"/>
          <w:sz w:val="24"/>
          <w:szCs w:val="24"/>
        </w:rPr>
        <w:t xml:space="preserve"> devido aos inúmeros </w:t>
      </w:r>
      <w:r w:rsidR="00242BE2">
        <w:rPr>
          <w:rFonts w:ascii="Arial" w:hAnsi="Arial" w:cs="Arial"/>
          <w:sz w:val="24"/>
          <w:szCs w:val="24"/>
        </w:rPr>
        <w:t xml:space="preserve">riscos à população causados pelo crescimento desordenado da vegetação, </w:t>
      </w:r>
      <w:r>
        <w:rPr>
          <w:rFonts w:ascii="Arial" w:hAnsi="Arial" w:cs="Arial"/>
          <w:sz w:val="24"/>
          <w:szCs w:val="24"/>
        </w:rPr>
        <w:t xml:space="preserve">como a proliferação de animais peçonhentos </w:t>
      </w:r>
      <w:r w:rsidR="00242BE2">
        <w:rPr>
          <w:rFonts w:ascii="Arial" w:hAnsi="Arial" w:cs="Arial"/>
          <w:sz w:val="24"/>
          <w:szCs w:val="24"/>
        </w:rPr>
        <w:t>e a formação de criadouros do mosquito da dengue</w:t>
      </w:r>
      <w:r>
        <w:rPr>
          <w:rFonts w:ascii="Arial" w:hAnsi="Arial" w:cs="Arial"/>
          <w:sz w:val="24"/>
          <w:szCs w:val="24"/>
        </w:rPr>
        <w:t>.</w:t>
      </w:r>
    </w:p>
    <w:p w:rsidR="00D61A0A" w:rsidP="00D61A0A" w14:paraId="1031748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61A0A" w:rsidP="00D61A0A" w14:paraId="544F076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61A0A" w:rsidP="00D61A0A" w14:paraId="76DBB708" w14:textId="3E474E22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D10FFF">
        <w:rPr>
          <w:rFonts w:ascii="Arial" w:hAnsi="Arial" w:cs="Arial"/>
          <w:sz w:val="24"/>
          <w:szCs w:val="24"/>
        </w:rPr>
        <w:t>23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fevereiro de 2021.</w:t>
      </w:r>
    </w:p>
    <w:p w:rsidR="00924522" w:rsidP="00D61A0A" w14:paraId="3A0C8CA0" w14:textId="77777777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924522" w:rsidP="00D61A0A" w14:paraId="0E7BB0DE" w14:textId="77777777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924522" w:rsidP="00D61A0A" w14:paraId="1C8A1996" w14:textId="77777777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924522" w:rsidP="00D61A0A" w14:paraId="3A3CE6DA" w14:textId="77777777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924522" w:rsidRPr="00924522" w:rsidP="00D61A0A" w14:paraId="4D71077F" w14:textId="290570C8">
      <w:pPr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924522">
        <w:rPr>
          <w:rFonts w:ascii="Arial" w:hAnsi="Arial" w:cs="Arial"/>
          <w:b/>
          <w:sz w:val="28"/>
          <w:szCs w:val="28"/>
        </w:rPr>
        <w:t xml:space="preserve">Lucas Agostinho </w:t>
      </w:r>
    </w:p>
    <w:p w:rsidR="00924522" w:rsidRPr="00924522" w:rsidP="00D61A0A" w14:paraId="043965DD" w14:textId="50C4638D">
      <w:pPr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924522">
        <w:rPr>
          <w:rFonts w:ascii="Arial" w:hAnsi="Arial" w:cs="Arial"/>
          <w:b/>
          <w:sz w:val="28"/>
          <w:szCs w:val="28"/>
        </w:rPr>
        <w:t>Vereador</w:t>
      </w:r>
    </w:p>
    <w:p w:rsidR="00211ADD" w:rsidRPr="00924522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EE063C" w:rsidP="007B12C6" w14:paraId="00D1CE4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EE063C" w:rsidP="007B12C6" w14:paraId="40A93B1D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EE063C" w:rsidP="007B12C6" w14:paraId="374D9FB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75BC9" w:rsidP="007B12C6" w14:paraId="781CEF1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EE063C" w:rsidP="007B12C6" w14:paraId="682D35AC" w14:textId="0D370722">
      <w:pPr>
        <w:shd w:val="clear" w:color="auto" w:fill="FFFFFF"/>
        <w:spacing w:after="0" w:line="276" w:lineRule="auto"/>
        <w:jc w:val="center"/>
        <w:rPr>
          <w:noProof/>
          <w:lang w:eastAsia="pt-BR"/>
        </w:rPr>
      </w:pPr>
    </w:p>
    <w:p w:rsidR="00EE063C" w:rsidP="00EE063C" w14:paraId="7524564E" w14:textId="50219DCC">
      <w:pPr>
        <w:keepNext/>
        <w:shd w:val="clear" w:color="auto" w:fill="FFFFFF"/>
        <w:spacing w:after="0" w:line="276" w:lineRule="auto"/>
        <w:jc w:val="center"/>
      </w:pPr>
    </w:p>
    <w:p w:rsidR="00EE063C" w:rsidP="00EE063C" w14:paraId="5A0BD4CD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EE063C" w:rsidP="00EE063C" w14:paraId="03502F43" w14:textId="34AF73FA">
      <w:pPr>
        <w:shd w:val="clear" w:color="auto" w:fill="FFFFFF"/>
        <w:spacing w:after="0" w:line="276" w:lineRule="auto"/>
        <w:jc w:val="center"/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75BC9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4F6C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3751"/>
    <w:rsid w:val="00230107"/>
    <w:rsid w:val="00241129"/>
    <w:rsid w:val="00242BE2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5988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07C87"/>
    <w:rsid w:val="00410B17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3DDD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1B66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2C4E"/>
    <w:rsid w:val="00755FA8"/>
    <w:rsid w:val="007627EF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4522"/>
    <w:rsid w:val="00930B4F"/>
    <w:rsid w:val="00943532"/>
    <w:rsid w:val="00944911"/>
    <w:rsid w:val="0095151D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0FFF"/>
    <w:rsid w:val="00D1497A"/>
    <w:rsid w:val="00D234E4"/>
    <w:rsid w:val="00D26188"/>
    <w:rsid w:val="00D305AF"/>
    <w:rsid w:val="00D30A7B"/>
    <w:rsid w:val="00D3301F"/>
    <w:rsid w:val="00D3307B"/>
    <w:rsid w:val="00D4047E"/>
    <w:rsid w:val="00D61A0A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063C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A0A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Caption">
    <w:name w:val="caption"/>
    <w:basedOn w:val="Normal"/>
    <w:next w:val="Normal"/>
    <w:uiPriority w:val="35"/>
    <w:unhideWhenUsed/>
    <w:qFormat/>
    <w:rsid w:val="00EE063C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07 - Lucas Agostinho</cp:lastModifiedBy>
  <cp:revision>4</cp:revision>
  <cp:lastPrinted>2020-06-08T15:10:00Z</cp:lastPrinted>
  <dcterms:created xsi:type="dcterms:W3CDTF">2021-02-19T12:30:00Z</dcterms:created>
  <dcterms:modified xsi:type="dcterms:W3CDTF">2021-02-23T11:24:00Z</dcterms:modified>
</cp:coreProperties>
</file>