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59B8" w:rsidRPr="002F59B8" w:rsidP="002F59B8" w14:paraId="6A2B8214" w14:textId="4574B40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 xml:space="preserve">r ao Exmo. Sr. Prefeito do Munícipio de Sumaré, Luiz Alfredo Castro Ruzza Dalben, que seja determinado aos setores competentes, em caráter de urgência, a </w:t>
      </w:r>
      <w:r>
        <w:rPr>
          <w:rFonts w:eastAsia="Calibri" w:cstheme="minorHAnsi"/>
          <w:sz w:val="24"/>
          <w:szCs w:val="24"/>
        </w:rPr>
        <w:t>ado</w:t>
      </w:r>
      <w:r w:rsidRPr="00205F9E">
        <w:rPr>
          <w:rFonts w:eastAsia="Calibri" w:cstheme="minorHAnsi"/>
          <w:sz w:val="24"/>
          <w:szCs w:val="24"/>
        </w:rPr>
        <w:t xml:space="preserve">ção </w:t>
      </w:r>
      <w:r w:rsidRPr="000D61C8" w:rsidR="000D61C8">
        <w:rPr>
          <w:rFonts w:eastAsia="Calibri" w:cstheme="minorHAnsi"/>
          <w:sz w:val="24"/>
          <w:szCs w:val="24"/>
        </w:rPr>
        <w:t>de</w:t>
      </w:r>
      <w:r w:rsidRPr="002F59B8">
        <w:rPr>
          <w:rFonts w:eastAsia="Calibri" w:cstheme="minorHAnsi"/>
          <w:sz w:val="24"/>
          <w:szCs w:val="24"/>
        </w:rPr>
        <w:t xml:space="preserve"> medidas urgentes para corrigir o despejo irregular de esgoto encontrado no córrego existente no bairro Parque Euclides Miranda, neste município de Sumaré/SP.</w:t>
      </w:r>
    </w:p>
    <w:p w:rsidR="002F59B8" w:rsidP="002F59B8" w14:paraId="6A6457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59B8" w:rsidRPr="002F59B8" w:rsidP="002F59B8" w14:paraId="4664BF5D" w14:textId="3FAEC4C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F59B8">
        <w:rPr>
          <w:rFonts w:eastAsia="Calibri" w:cstheme="minorHAnsi"/>
          <w:sz w:val="24"/>
          <w:szCs w:val="24"/>
        </w:rPr>
        <w:t>Este Vereador foi procurado por moradores dos bairros Parque Euclides Miranda e Vila Santa Terezinha, os quais alegaram a existência do problema. Após diligência realizada no local, foi possível observar uma estrutura que despeja diretamente no córrego e de forma contínua um líquido com aparência e odor característicos de esgoto.</w:t>
      </w:r>
    </w:p>
    <w:p w:rsidR="00B32EF9" w:rsidP="002F59B8" w14:paraId="260933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59B8" w:rsidRPr="002F59B8" w:rsidP="002F59B8" w14:paraId="1EBF4237" w14:textId="5B6525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F59B8">
        <w:rPr>
          <w:rFonts w:eastAsia="Calibri" w:cstheme="minorHAnsi"/>
          <w:sz w:val="24"/>
          <w:szCs w:val="24"/>
        </w:rPr>
        <w:t xml:space="preserve">A estrutura encontra-se às margens do córrego que permeia a área verde nas proximidades da </w:t>
      </w:r>
      <w:r w:rsidRPr="00B32EF9" w:rsidR="00B32EF9">
        <w:rPr>
          <w:rFonts w:eastAsia="Calibri" w:cstheme="minorHAnsi"/>
          <w:sz w:val="24"/>
          <w:szCs w:val="24"/>
        </w:rPr>
        <w:t>R</w:t>
      </w:r>
      <w:r w:rsidR="00B32EF9">
        <w:rPr>
          <w:rFonts w:eastAsia="Calibri" w:cstheme="minorHAnsi"/>
          <w:sz w:val="24"/>
          <w:szCs w:val="24"/>
        </w:rPr>
        <w:t>ua</w:t>
      </w:r>
      <w:r w:rsidRPr="00B32EF9" w:rsidR="00B32EF9">
        <w:rPr>
          <w:rFonts w:eastAsia="Calibri" w:cstheme="minorHAnsi"/>
          <w:sz w:val="24"/>
          <w:szCs w:val="24"/>
        </w:rPr>
        <w:t xml:space="preserve"> Jacob Emygdio de Oliveira, </w:t>
      </w:r>
      <w:r w:rsidRPr="002F59B8">
        <w:rPr>
          <w:rFonts w:eastAsia="Calibri" w:cstheme="minorHAnsi"/>
          <w:sz w:val="24"/>
          <w:szCs w:val="24"/>
        </w:rPr>
        <w:t xml:space="preserve">no bairro Parque Euclides Miranda. </w:t>
      </w:r>
    </w:p>
    <w:p w:rsidR="002F59B8" w:rsidRPr="002F59B8" w:rsidP="002F59B8" w14:paraId="2A5BF0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F59B8">
        <w:rPr>
          <w:rFonts w:eastAsia="Calibri" w:cstheme="minorHAnsi"/>
          <w:sz w:val="24"/>
          <w:szCs w:val="24"/>
        </w:rPr>
        <w:t xml:space="preserve"> </w:t>
      </w:r>
    </w:p>
    <w:p w:rsidR="002F59B8" w:rsidP="002F59B8" w14:paraId="4C070929" w14:textId="69D4FA8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F59B8">
        <w:rPr>
          <w:rFonts w:eastAsia="Calibri" w:cstheme="minorHAnsi"/>
          <w:sz w:val="24"/>
          <w:szCs w:val="24"/>
        </w:rPr>
        <w:t xml:space="preserve">Sendo assim, solicito aos responsáveis que realizem uma análise apurada do problema apresentado, bem como a execução de sua respectiva solução.   </w:t>
      </w:r>
    </w:p>
    <w:p w:rsidR="002F59B8" w:rsidP="000D61C8" w14:paraId="5C393D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P="001559EA" w14:paraId="7A22B814" w14:textId="5628D4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1559EA" w:rsidP="00DE6576" w14:paraId="1B2B7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0D61C8"/>
    <w:rsid w:val="0013700D"/>
    <w:rsid w:val="001435F4"/>
    <w:rsid w:val="001559EA"/>
    <w:rsid w:val="001E2855"/>
    <w:rsid w:val="001F49F8"/>
    <w:rsid w:val="001F752A"/>
    <w:rsid w:val="00205F9E"/>
    <w:rsid w:val="002F59B8"/>
    <w:rsid w:val="00462552"/>
    <w:rsid w:val="0058659C"/>
    <w:rsid w:val="00620C50"/>
    <w:rsid w:val="00626437"/>
    <w:rsid w:val="0064616E"/>
    <w:rsid w:val="00684426"/>
    <w:rsid w:val="006905F3"/>
    <w:rsid w:val="00694483"/>
    <w:rsid w:val="006C43C1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B32EF9"/>
    <w:rsid w:val="00C87E13"/>
    <w:rsid w:val="00CA59F5"/>
    <w:rsid w:val="00CB12FB"/>
    <w:rsid w:val="00CD0319"/>
    <w:rsid w:val="00D535DF"/>
    <w:rsid w:val="00D74A9E"/>
    <w:rsid w:val="00DB17F8"/>
    <w:rsid w:val="00DE6576"/>
    <w:rsid w:val="00E30D51"/>
    <w:rsid w:val="00E8032E"/>
    <w:rsid w:val="00E94FF0"/>
    <w:rsid w:val="00F02AE8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2023-04-25T13:15:00Z</dcterms:created>
  <dcterms:modified xsi:type="dcterms:W3CDTF">2023-04-25T13:17:00Z</dcterms:modified>
</cp:coreProperties>
</file>