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6D704B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="00791FF7">
        <w:rPr>
          <w:rFonts w:ascii="Times New Roman" w:hAnsi="Times New Roman" w:cs="Times New Roman"/>
          <w:sz w:val="28"/>
          <w:szCs w:val="28"/>
        </w:rPr>
        <w:t>José Alves Nobre, 654</w:t>
      </w:r>
      <w:r w:rsidR="00A1088E">
        <w:rPr>
          <w:rFonts w:ascii="Times New Roman" w:hAnsi="Times New Roman" w:cs="Times New Roman"/>
          <w:sz w:val="28"/>
          <w:szCs w:val="28"/>
        </w:rPr>
        <w:t xml:space="preserve"> – Bom Retiro</w:t>
      </w:r>
      <w:r w:rsidR="00AA0AD1">
        <w:rPr>
          <w:rFonts w:ascii="Times New Roman" w:hAnsi="Times New Roman" w:cs="Times New Roman"/>
          <w:sz w:val="28"/>
          <w:szCs w:val="28"/>
        </w:rPr>
        <w:t>.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4BC7F5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AA0AD1">
        <w:rPr>
          <w:rFonts w:ascii="Times New Roman" w:hAnsi="Times New Roman" w:cs="Times New Roman"/>
          <w:sz w:val="28"/>
          <w:szCs w:val="28"/>
        </w:rPr>
        <w:t>50</w:t>
      </w:r>
      <w:r w:rsidR="00791FF7">
        <w:rPr>
          <w:rFonts w:ascii="Times New Roman" w:hAnsi="Times New Roman" w:cs="Times New Roman"/>
          <w:sz w:val="28"/>
          <w:szCs w:val="28"/>
        </w:rPr>
        <w:t>30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91FF7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088E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2AC1"/>
    <w:rsid w:val="00C61F4E"/>
    <w:rsid w:val="00C62100"/>
    <w:rsid w:val="00C72730"/>
    <w:rsid w:val="00C913A6"/>
    <w:rsid w:val="00CB03A2"/>
    <w:rsid w:val="00CC778F"/>
    <w:rsid w:val="00CD00F6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326D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F0545-55A2-4C52-866C-6B397C57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2023-04-25T13:49:00Z</dcterms:created>
  <dcterms:modified xsi:type="dcterms:W3CDTF">2023-04-25T13:49:00Z</dcterms:modified>
</cp:coreProperties>
</file>