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E5E73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D7C7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54DA">
        <w:rPr>
          <w:rFonts w:ascii="Arial" w:hAnsi="Arial" w:cs="Arial"/>
          <w:b/>
          <w:sz w:val="24"/>
          <w:szCs w:val="24"/>
          <w:u w:val="single"/>
        </w:rPr>
        <w:t>Alecy</w:t>
      </w:r>
      <w:r w:rsidR="000D54DA">
        <w:rPr>
          <w:rFonts w:ascii="Arial" w:hAnsi="Arial" w:cs="Arial"/>
          <w:b/>
          <w:sz w:val="24"/>
          <w:szCs w:val="24"/>
          <w:u w:val="single"/>
        </w:rPr>
        <w:t xml:space="preserve"> Vitorino R</w:t>
      </w:r>
      <w:bookmarkStart w:id="1" w:name="_GoBack"/>
      <w:bookmarkEnd w:id="1"/>
      <w:r w:rsidR="000D54DA">
        <w:rPr>
          <w:rFonts w:ascii="Arial" w:hAnsi="Arial" w:cs="Arial"/>
          <w:b/>
          <w:sz w:val="24"/>
          <w:szCs w:val="24"/>
          <w:u w:val="single"/>
        </w:rPr>
        <w:t>ibeiro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291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4803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985DB-4B77-46DD-8086-03420E60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2023-04-24T13:24:00Z</dcterms:created>
  <dcterms:modified xsi:type="dcterms:W3CDTF">2023-04-24T13:25:00Z</dcterms:modified>
</cp:coreProperties>
</file>