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78178040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retirada de entulho na </w:t>
      </w:r>
      <w:r w:rsidR="000E1C49">
        <w:rPr>
          <w:sz w:val="24"/>
        </w:rPr>
        <w:t>Avenida Pirelli</w:t>
      </w:r>
      <w:r w:rsidR="00C6622E">
        <w:rPr>
          <w:sz w:val="24"/>
        </w:rPr>
        <w:t xml:space="preserve">, altura do número </w:t>
      </w:r>
      <w:r w:rsidR="000E1C49">
        <w:rPr>
          <w:sz w:val="24"/>
        </w:rPr>
        <w:t>277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C6622E">
        <w:rPr>
          <w:sz w:val="24"/>
        </w:rPr>
        <w:t xml:space="preserve">ro </w:t>
      </w:r>
      <w:r w:rsidR="00EC67BE">
        <w:rPr>
          <w:sz w:val="24"/>
        </w:rPr>
        <w:t>Jard</w:t>
      </w:r>
      <w:r w:rsidR="000E1C49">
        <w:rPr>
          <w:sz w:val="24"/>
        </w:rPr>
        <w:t>im São Gerônimo.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995906" w:rsidRPr="00116BD6" w:rsidP="00995906" w14:paraId="37AD7B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95906" w:rsidRPr="00116BD6" w:rsidP="00995906" w14:paraId="156729E1" w14:textId="5227E18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E1C49">
        <w:rPr>
          <w:rFonts w:ascii="Calibri" w:hAnsi="Calibri"/>
          <w:sz w:val="24"/>
        </w:rPr>
        <w:t>25</w:t>
      </w:r>
      <w:r>
        <w:rPr>
          <w:rFonts w:ascii="Calibri" w:hAnsi="Calibri"/>
          <w:sz w:val="24"/>
        </w:rPr>
        <w:t xml:space="preserve"> de abril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995906" w:rsidP="00995906" w14:paraId="31BE4A7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5906" w:rsidP="00995906" w14:paraId="6C3AC99C" w14:textId="77777777"/>
    <w:p w:rsidR="00995906" w:rsidP="00995906" w14:paraId="2655497A" w14:textId="77777777">
      <w:pPr>
        <w:spacing w:line="276" w:lineRule="auto"/>
        <w:jc w:val="center"/>
        <w:rPr>
          <w:sz w:val="24"/>
        </w:rPr>
      </w:pPr>
    </w:p>
    <w:p w:rsidR="00995906" w:rsidP="00995906" w14:paraId="30F0A510" w14:textId="77777777">
      <w:pPr>
        <w:spacing w:line="276" w:lineRule="auto"/>
        <w:jc w:val="center"/>
        <w:rPr>
          <w:sz w:val="24"/>
        </w:rPr>
      </w:pPr>
    </w:p>
    <w:p w:rsidR="00995906" w:rsidP="00995906" w14:paraId="1AF9253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95906" w:rsidP="00995906" w14:paraId="63147C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95906" w:rsidP="00995906" w14:paraId="23EAC1B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7E9"/>
    <w:rsid w:val="00001E9C"/>
    <w:rsid w:val="0005535B"/>
    <w:rsid w:val="0008638C"/>
    <w:rsid w:val="0009037D"/>
    <w:rsid w:val="000D2BDC"/>
    <w:rsid w:val="000E1C49"/>
    <w:rsid w:val="000F280B"/>
    <w:rsid w:val="00100029"/>
    <w:rsid w:val="00104AAA"/>
    <w:rsid w:val="0011250D"/>
    <w:rsid w:val="00116BD6"/>
    <w:rsid w:val="0015657E"/>
    <w:rsid w:val="00156CF8"/>
    <w:rsid w:val="001B7C14"/>
    <w:rsid w:val="001F7331"/>
    <w:rsid w:val="00237CFC"/>
    <w:rsid w:val="00247555"/>
    <w:rsid w:val="00257808"/>
    <w:rsid w:val="00272C0A"/>
    <w:rsid w:val="002C4A09"/>
    <w:rsid w:val="00315D0E"/>
    <w:rsid w:val="00343AAE"/>
    <w:rsid w:val="003723EC"/>
    <w:rsid w:val="003811F8"/>
    <w:rsid w:val="003B40F2"/>
    <w:rsid w:val="003B70B1"/>
    <w:rsid w:val="003F29BC"/>
    <w:rsid w:val="003F4A17"/>
    <w:rsid w:val="00434658"/>
    <w:rsid w:val="00434CB6"/>
    <w:rsid w:val="004452F9"/>
    <w:rsid w:val="00460A32"/>
    <w:rsid w:val="00497CEB"/>
    <w:rsid w:val="004B2CC9"/>
    <w:rsid w:val="0051286F"/>
    <w:rsid w:val="0058628E"/>
    <w:rsid w:val="005D0470"/>
    <w:rsid w:val="00601B0A"/>
    <w:rsid w:val="0060421B"/>
    <w:rsid w:val="00626437"/>
    <w:rsid w:val="00632FA0"/>
    <w:rsid w:val="0067203A"/>
    <w:rsid w:val="00675CDD"/>
    <w:rsid w:val="006C41A4"/>
    <w:rsid w:val="006D1E9A"/>
    <w:rsid w:val="006E2823"/>
    <w:rsid w:val="006F0587"/>
    <w:rsid w:val="007034F6"/>
    <w:rsid w:val="00751B8F"/>
    <w:rsid w:val="0076378A"/>
    <w:rsid w:val="00772B37"/>
    <w:rsid w:val="007A1533"/>
    <w:rsid w:val="00822396"/>
    <w:rsid w:val="00827817"/>
    <w:rsid w:val="008D5DE4"/>
    <w:rsid w:val="008D6C0B"/>
    <w:rsid w:val="00995906"/>
    <w:rsid w:val="009979E0"/>
    <w:rsid w:val="00A06CF2"/>
    <w:rsid w:val="00A17795"/>
    <w:rsid w:val="00A3790D"/>
    <w:rsid w:val="00A40F66"/>
    <w:rsid w:val="00A64CC0"/>
    <w:rsid w:val="00A87246"/>
    <w:rsid w:val="00AD1A14"/>
    <w:rsid w:val="00AE6AEE"/>
    <w:rsid w:val="00B14430"/>
    <w:rsid w:val="00B22DD6"/>
    <w:rsid w:val="00B31BBE"/>
    <w:rsid w:val="00B53B80"/>
    <w:rsid w:val="00B741D6"/>
    <w:rsid w:val="00B96DAA"/>
    <w:rsid w:val="00BA2D30"/>
    <w:rsid w:val="00BB736E"/>
    <w:rsid w:val="00BC1633"/>
    <w:rsid w:val="00BC413E"/>
    <w:rsid w:val="00C00BF9"/>
    <w:rsid w:val="00C00C1E"/>
    <w:rsid w:val="00C17901"/>
    <w:rsid w:val="00C27741"/>
    <w:rsid w:val="00C36776"/>
    <w:rsid w:val="00C6622E"/>
    <w:rsid w:val="00C82A5F"/>
    <w:rsid w:val="00C8332A"/>
    <w:rsid w:val="00C96ADB"/>
    <w:rsid w:val="00CB6C6B"/>
    <w:rsid w:val="00CD6B58"/>
    <w:rsid w:val="00CF401E"/>
    <w:rsid w:val="00D00AA0"/>
    <w:rsid w:val="00D4730A"/>
    <w:rsid w:val="00D50BCC"/>
    <w:rsid w:val="00D51D7C"/>
    <w:rsid w:val="00D614A6"/>
    <w:rsid w:val="00DA25E6"/>
    <w:rsid w:val="00DA7F5F"/>
    <w:rsid w:val="00DC00CA"/>
    <w:rsid w:val="00DF30FE"/>
    <w:rsid w:val="00E5248E"/>
    <w:rsid w:val="00E90BED"/>
    <w:rsid w:val="00EC67BE"/>
    <w:rsid w:val="00EF23FA"/>
    <w:rsid w:val="00EF2CEF"/>
    <w:rsid w:val="00F33AB2"/>
    <w:rsid w:val="00F634CE"/>
    <w:rsid w:val="00F87731"/>
    <w:rsid w:val="00FB3463"/>
    <w:rsid w:val="00FC20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7C93F-AD9F-48A3-BE63-B4D7600D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Secretária Câmara Legislativa</cp:lastModifiedBy>
  <cp:revision>2</cp:revision>
  <cp:lastPrinted>2021-02-25T18:05:00Z</cp:lastPrinted>
  <dcterms:created xsi:type="dcterms:W3CDTF">2023-04-24T19:47:00Z</dcterms:created>
  <dcterms:modified xsi:type="dcterms:W3CDTF">2023-04-24T19:47:00Z</dcterms:modified>
</cp:coreProperties>
</file>