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B992F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E26484">
        <w:rPr>
          <w:rFonts w:ascii="Arial" w:hAnsi="Arial" w:cs="Arial"/>
          <w:sz w:val="24"/>
          <w:szCs w:val="24"/>
        </w:rPr>
        <w:t xml:space="preserve">Rua </w:t>
      </w:r>
      <w:r w:rsidR="00DC07A2">
        <w:rPr>
          <w:rFonts w:ascii="Arial" w:hAnsi="Arial" w:cs="Arial"/>
          <w:sz w:val="24"/>
          <w:szCs w:val="24"/>
        </w:rPr>
        <w:t>João Martins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DC07A2">
        <w:rPr>
          <w:rFonts w:ascii="Arial" w:hAnsi="Arial" w:cs="Arial"/>
          <w:sz w:val="24"/>
          <w:szCs w:val="24"/>
        </w:rPr>
        <w:t>São Judas Tadeu</w:t>
      </w:r>
      <w:r w:rsidR="00E26484">
        <w:rPr>
          <w:rFonts w:ascii="Arial" w:hAnsi="Arial" w:cs="Arial"/>
          <w:sz w:val="24"/>
          <w:szCs w:val="24"/>
        </w:rPr>
        <w:t>, CEP: 13.180-</w:t>
      </w:r>
      <w:r w:rsidR="00DC07A2">
        <w:rPr>
          <w:rFonts w:ascii="Arial" w:hAnsi="Arial" w:cs="Arial"/>
          <w:sz w:val="24"/>
          <w:szCs w:val="24"/>
        </w:rPr>
        <w:t>490</w:t>
      </w:r>
      <w:r w:rsidR="00E2648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67D5" w:rsidP="00A967D5" w14:paraId="44B30E2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1949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0F45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4FE3"/>
    <w:rsid w:val="00565123"/>
    <w:rsid w:val="0056645D"/>
    <w:rsid w:val="00571FD2"/>
    <w:rsid w:val="00571FDC"/>
    <w:rsid w:val="0057260C"/>
    <w:rsid w:val="00572EFD"/>
    <w:rsid w:val="00574DFC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A62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7D5"/>
    <w:rsid w:val="00A96BD3"/>
    <w:rsid w:val="00A96C0F"/>
    <w:rsid w:val="00A97CF1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9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52F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7A2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484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2023-04-24T14:32:00Z</dcterms:created>
  <dcterms:modified xsi:type="dcterms:W3CDTF">2023-04-24T14:32:00Z</dcterms:modified>
</cp:coreProperties>
</file>