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DB64B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26484">
        <w:rPr>
          <w:rFonts w:ascii="Arial" w:hAnsi="Arial" w:cs="Arial"/>
          <w:sz w:val="24"/>
          <w:szCs w:val="24"/>
        </w:rPr>
        <w:t xml:space="preserve">Rua </w:t>
      </w:r>
      <w:r w:rsidR="00A97CF1">
        <w:rPr>
          <w:rFonts w:ascii="Arial" w:hAnsi="Arial" w:cs="Arial"/>
          <w:sz w:val="24"/>
          <w:szCs w:val="24"/>
        </w:rPr>
        <w:t>Maria Valdeci dos Santos Garcia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E26484">
        <w:rPr>
          <w:rFonts w:ascii="Arial" w:hAnsi="Arial" w:cs="Arial"/>
          <w:sz w:val="24"/>
          <w:szCs w:val="24"/>
        </w:rPr>
        <w:t>Aclimação, CEP: 13.180-62</w:t>
      </w:r>
      <w:r w:rsidR="00A97CF1">
        <w:rPr>
          <w:rFonts w:ascii="Arial" w:hAnsi="Arial" w:cs="Arial"/>
          <w:sz w:val="24"/>
          <w:szCs w:val="24"/>
        </w:rPr>
        <w:t>5</w:t>
      </w:r>
      <w:r w:rsidR="00E2648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67D5" w:rsidP="00A967D5" w14:paraId="44B30E2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19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0F45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4FE3"/>
    <w:rsid w:val="00565123"/>
    <w:rsid w:val="0056645D"/>
    <w:rsid w:val="00571FD2"/>
    <w:rsid w:val="00571FDC"/>
    <w:rsid w:val="0057260C"/>
    <w:rsid w:val="00572EFD"/>
    <w:rsid w:val="00574DFC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7D5"/>
    <w:rsid w:val="00A96BD3"/>
    <w:rsid w:val="00A96C0F"/>
    <w:rsid w:val="00A97CF1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9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52F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484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2023-04-24T14:29:00Z</dcterms:created>
  <dcterms:modified xsi:type="dcterms:W3CDTF">2023-04-24T14:29:00Z</dcterms:modified>
</cp:coreProperties>
</file>