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6AF3F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C52C9">
        <w:rPr>
          <w:rFonts w:ascii="Arial" w:hAnsi="Arial" w:cs="Arial"/>
          <w:sz w:val="24"/>
          <w:szCs w:val="24"/>
        </w:rPr>
        <w:t xml:space="preserve">Romilda </w:t>
      </w:r>
      <w:r w:rsidR="006C52C9">
        <w:rPr>
          <w:rFonts w:ascii="Arial" w:hAnsi="Arial" w:cs="Arial"/>
          <w:sz w:val="24"/>
          <w:szCs w:val="24"/>
        </w:rPr>
        <w:t>Tomazin</w:t>
      </w:r>
      <w:r w:rsidR="006C52C9">
        <w:rPr>
          <w:rFonts w:ascii="Arial" w:hAnsi="Arial" w:cs="Arial"/>
          <w:sz w:val="24"/>
          <w:szCs w:val="24"/>
        </w:rPr>
        <w:t xml:space="preserve"> Borro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6C52C9">
        <w:rPr>
          <w:rFonts w:ascii="Arial" w:hAnsi="Arial" w:cs="Arial"/>
          <w:sz w:val="24"/>
          <w:szCs w:val="24"/>
        </w:rPr>
        <w:t>Residencial Real Parque Sumaré.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9617C" w:rsidP="0039617C" w14:paraId="79735109" w14:textId="1833F1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D78D9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</w:t>
      </w:r>
      <w:r w:rsidR="00AD78D9">
        <w:rPr>
          <w:rFonts w:ascii="Arial" w:hAnsi="Arial" w:cs="Arial"/>
          <w:sz w:val="24"/>
          <w:szCs w:val="24"/>
        </w:rPr>
        <w:t xml:space="preserve"> abril</w:t>
      </w:r>
      <w:r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7209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169"/>
    <w:rsid w:val="0000325A"/>
    <w:rsid w:val="00005791"/>
    <w:rsid w:val="00011567"/>
    <w:rsid w:val="00015972"/>
    <w:rsid w:val="000175C2"/>
    <w:rsid w:val="00020938"/>
    <w:rsid w:val="00020DA7"/>
    <w:rsid w:val="0002355D"/>
    <w:rsid w:val="000248B2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762C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6F9D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4DDE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17C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2C9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64F5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03DB"/>
    <w:rsid w:val="009F1334"/>
    <w:rsid w:val="009F1DB8"/>
    <w:rsid w:val="009F2DD4"/>
    <w:rsid w:val="009F4D85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2CC8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D78D9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99F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4074"/>
    <w:rsid w:val="00F759B7"/>
    <w:rsid w:val="00F77495"/>
    <w:rsid w:val="00F82DF0"/>
    <w:rsid w:val="00F83800"/>
    <w:rsid w:val="00F84F9D"/>
    <w:rsid w:val="00F85371"/>
    <w:rsid w:val="00F90B45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2023-04-24T12:51:00Z</dcterms:created>
  <dcterms:modified xsi:type="dcterms:W3CDTF">2023-04-24T12:51:00Z</dcterms:modified>
</cp:coreProperties>
</file>