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943893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6208F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F5328">
        <w:rPr>
          <w:rFonts w:ascii="Arial" w:hAnsi="Arial" w:cs="Arial"/>
          <w:sz w:val="24"/>
          <w:szCs w:val="24"/>
        </w:rPr>
        <w:t xml:space="preserve">Rua </w:t>
      </w:r>
      <w:r w:rsidR="00BB2E59">
        <w:rPr>
          <w:rFonts w:ascii="Arial" w:hAnsi="Arial" w:cs="Arial"/>
          <w:sz w:val="24"/>
          <w:szCs w:val="24"/>
        </w:rPr>
        <w:t>Judith Odette Mazon</w:t>
      </w:r>
      <w:r w:rsidR="00AA71A3">
        <w:rPr>
          <w:rFonts w:ascii="Arial" w:hAnsi="Arial" w:cs="Arial"/>
          <w:sz w:val="24"/>
          <w:szCs w:val="24"/>
        </w:rPr>
        <w:t>,</w:t>
      </w:r>
      <w:r w:rsidR="0086208F">
        <w:rPr>
          <w:rFonts w:ascii="Arial" w:hAnsi="Arial" w:cs="Arial"/>
          <w:sz w:val="24"/>
          <w:szCs w:val="24"/>
        </w:rPr>
        <w:t xml:space="preserve"> </w:t>
      </w:r>
      <w:r w:rsidR="00BB2E59">
        <w:rPr>
          <w:rFonts w:ascii="Arial" w:hAnsi="Arial" w:cs="Arial"/>
          <w:sz w:val="24"/>
          <w:szCs w:val="24"/>
        </w:rPr>
        <w:t>Chácara Santa Antonieta</w:t>
      </w:r>
      <w:r w:rsidR="0086208F">
        <w:rPr>
          <w:rFonts w:ascii="Arial" w:hAnsi="Arial" w:cs="Arial"/>
          <w:sz w:val="24"/>
          <w:szCs w:val="24"/>
        </w:rPr>
        <w:t>, CEP 13.</w:t>
      </w:r>
      <w:r w:rsidR="00BB2E59">
        <w:rPr>
          <w:rFonts w:ascii="Arial" w:hAnsi="Arial" w:cs="Arial"/>
          <w:sz w:val="24"/>
          <w:szCs w:val="24"/>
        </w:rPr>
        <w:t>175</w:t>
      </w:r>
      <w:r w:rsidR="0086208F">
        <w:rPr>
          <w:rFonts w:ascii="Arial" w:hAnsi="Arial" w:cs="Arial"/>
          <w:sz w:val="24"/>
          <w:szCs w:val="24"/>
        </w:rPr>
        <w:t>-</w:t>
      </w:r>
      <w:r w:rsidR="00BB2E59">
        <w:rPr>
          <w:rFonts w:ascii="Arial" w:hAnsi="Arial" w:cs="Arial"/>
          <w:sz w:val="24"/>
          <w:szCs w:val="24"/>
        </w:rPr>
        <w:t>591</w:t>
      </w:r>
      <w:r w:rsidR="0086208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67D5" w:rsidP="008C67D5" w14:paraId="6F5070F3" w14:textId="66B0FCC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17DA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17DA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476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1969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A44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67D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D02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5F596D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532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08F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D5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2E0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B2E59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17DA6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56B6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2023-04-20T14:46:00Z</dcterms:created>
  <dcterms:modified xsi:type="dcterms:W3CDTF">2023-04-20T14:46:00Z</dcterms:modified>
</cp:coreProperties>
</file>