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P="005C0CE2" w14:paraId="0CCF601C" w14:textId="33288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563BA8">
        <w:rPr>
          <w:rFonts w:ascii="Times New Roman" w:hAnsi="Times New Roman" w:cs="Times New Roman"/>
          <w:sz w:val="28"/>
          <w:szCs w:val="28"/>
        </w:rPr>
        <w:t xml:space="preserve">manutenção e limpeza </w:t>
      </w:r>
      <w:r w:rsidR="009F6092">
        <w:rPr>
          <w:rFonts w:ascii="Times New Roman" w:hAnsi="Times New Roman" w:cs="Times New Roman"/>
          <w:sz w:val="28"/>
          <w:szCs w:val="28"/>
        </w:rPr>
        <w:t>na Praça do Bom Retiro.</w:t>
      </w:r>
    </w:p>
    <w:p w:rsidR="009F6092" w:rsidRPr="002A750A" w:rsidP="005C0CE2" w14:paraId="147E285B" w14:textId="38B7E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Tal solicitação se faz necessária pois há muitos moradores que </w:t>
      </w:r>
      <w:r w:rsidR="00563BA8">
        <w:rPr>
          <w:rFonts w:ascii="Times New Roman" w:hAnsi="Times New Roman" w:cs="Times New Roman"/>
          <w:sz w:val="28"/>
          <w:szCs w:val="28"/>
        </w:rPr>
        <w:t>passam momentos em família neste local.</w:t>
      </w:r>
      <w:bookmarkStart w:id="1" w:name="_GoBack"/>
      <w:bookmarkEnd w:id="1"/>
    </w:p>
    <w:p w:rsidR="007E50CA" w:rsidRPr="007E50CA" w:rsidP="00B915D1" w14:paraId="66475206" w14:textId="683591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55E7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</w:t>
      </w:r>
      <w:r w:rsidR="005C0CE2">
        <w:rPr>
          <w:rFonts w:ascii="Times New Roman" w:hAnsi="Times New Roman" w:cs="Times New Roman"/>
          <w:sz w:val="28"/>
          <w:szCs w:val="28"/>
        </w:rPr>
        <w:t>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63BA8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E774A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65013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EEB9-CEA1-460A-9A7A-E1A340AB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2023-04-12T12:45:00Z</cp:lastPrinted>
  <dcterms:created xsi:type="dcterms:W3CDTF">2023-04-14T19:03:00Z</dcterms:created>
  <dcterms:modified xsi:type="dcterms:W3CDTF">2023-04-14T19:04:00Z</dcterms:modified>
</cp:coreProperties>
</file>