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429F445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3527B3">
        <w:rPr>
          <w:rFonts w:ascii="Arial" w:hAnsi="Arial" w:cs="Arial"/>
          <w:b/>
          <w:szCs w:val="24"/>
        </w:rPr>
        <w:t>Tucurui</w:t>
      </w:r>
      <w:r w:rsidR="003527B3">
        <w:rPr>
          <w:rFonts w:ascii="Arial" w:hAnsi="Arial" w:cs="Arial"/>
          <w:b/>
          <w:szCs w:val="24"/>
        </w:rPr>
        <w:t xml:space="preserve"> (antiga 4</w:t>
      </w:r>
      <w:r>
        <w:rPr>
          <w:rFonts w:ascii="Arial" w:hAnsi="Arial" w:cs="Arial"/>
          <w:b/>
          <w:szCs w:val="24"/>
        </w:rPr>
        <w:t xml:space="preserve">), do </w:t>
      </w:r>
      <w:r w:rsidR="00FB4BF4">
        <w:rPr>
          <w:rFonts w:ascii="Arial" w:hAnsi="Arial" w:cs="Arial"/>
          <w:b/>
          <w:szCs w:val="24"/>
        </w:rPr>
        <w:t xml:space="preserve">Parque </w:t>
      </w:r>
      <w:r w:rsidR="003527B3">
        <w:rPr>
          <w:rFonts w:ascii="Arial" w:hAnsi="Arial" w:cs="Arial"/>
          <w:b/>
          <w:szCs w:val="24"/>
        </w:rPr>
        <w:t>Residencial Salerno</w:t>
      </w:r>
      <w:r w:rsidR="00D61335"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8F45CF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975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45C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2021-02-17T16:42:00Z</dcterms:created>
  <dcterms:modified xsi:type="dcterms:W3CDTF">2021-02-17T23:51:00Z</dcterms:modified>
</cp:coreProperties>
</file>