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4FDF8A45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 w:rsidR="00FB4BF4">
        <w:rPr>
          <w:rFonts w:ascii="Arial" w:hAnsi="Arial" w:cs="Arial"/>
          <w:b/>
          <w:szCs w:val="24"/>
        </w:rPr>
        <w:t>José Vieira dos Santos (antiga 5</w:t>
      </w:r>
      <w:r>
        <w:rPr>
          <w:rFonts w:ascii="Arial" w:hAnsi="Arial" w:cs="Arial"/>
          <w:b/>
          <w:szCs w:val="24"/>
        </w:rPr>
        <w:t xml:space="preserve">), do </w:t>
      </w:r>
      <w:r w:rsidR="00FB4BF4">
        <w:rPr>
          <w:rFonts w:ascii="Arial" w:hAnsi="Arial" w:cs="Arial"/>
          <w:b/>
          <w:szCs w:val="24"/>
        </w:rPr>
        <w:t>Parque Itália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CA3B8B">
        <w:rPr>
          <w:rFonts w:ascii="Arial" w:hAnsi="Arial" w:cs="Arial"/>
          <w:bCs/>
          <w:szCs w:val="24"/>
        </w:rPr>
        <w:t>devido ao intenso fluxo de veículos e às fortes chuvas das últimas semanas.</w:t>
      </w:r>
      <w:bookmarkStart w:id="0" w:name="_GoBack"/>
      <w:bookmarkEnd w:id="0"/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7212019A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17 de fevereiro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427909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1466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0F52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3B8B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F4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2021-02-17T16:35:00Z</dcterms:created>
  <dcterms:modified xsi:type="dcterms:W3CDTF">2021-02-17T23:50:00Z</dcterms:modified>
</cp:coreProperties>
</file>