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111/2021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ESTATUTO DA DESBUROCRATIZAÇÃO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abril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