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15C" w:rsidRDefault="00EF015C" w:rsidP="000C1B7F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F015C" w:rsidRDefault="00EF015C" w:rsidP="000C1B7F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725D1" w:rsidRPr="000C1B7F" w:rsidRDefault="00000000" w:rsidP="000C1B7F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C1B7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0C1B7F" w:rsidRDefault="000C1B7F" w:rsidP="000C1B7F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F015C" w:rsidRDefault="00EF015C" w:rsidP="000C1B7F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F015C" w:rsidRPr="000C1B7F" w:rsidRDefault="00EF015C" w:rsidP="000C1B7F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34706" w:rsidRPr="000C1B7F" w:rsidRDefault="00000000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C1B7F">
        <w:rPr>
          <w:rFonts w:ascii="Bookman Old Style" w:hAnsi="Bookman Old Style" w:cs="Arial"/>
          <w:sz w:val="24"/>
          <w:szCs w:val="24"/>
        </w:rPr>
        <w:t xml:space="preserve">Tenho a honra e a satisfação de apresentar a esta egrégia Casa de Leis a presente, </w:t>
      </w:r>
      <w:r w:rsidRPr="000C1B7F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0C1B7F">
        <w:rPr>
          <w:rFonts w:ascii="Bookman Old Style" w:hAnsi="Bookman Old Style" w:cs="Arial"/>
          <w:sz w:val="24"/>
          <w:szCs w:val="24"/>
        </w:rPr>
        <w:t xml:space="preserve">, a primeira semana da </w:t>
      </w:r>
      <w:r w:rsidRPr="000C1B7F">
        <w:rPr>
          <w:rFonts w:ascii="Bookman Old Style" w:hAnsi="Bookman Old Style" w:cs="Arial"/>
          <w:b/>
          <w:bCs/>
          <w:sz w:val="24"/>
          <w:szCs w:val="24"/>
        </w:rPr>
        <w:t xml:space="preserve">“9ª Edição do </w:t>
      </w:r>
      <w:r w:rsidR="00A16029" w:rsidRPr="000C1B7F">
        <w:rPr>
          <w:rFonts w:ascii="Bookman Old Style" w:hAnsi="Bookman Old Style" w:cs="Arial"/>
          <w:b/>
          <w:bCs/>
          <w:sz w:val="24"/>
          <w:szCs w:val="24"/>
        </w:rPr>
        <w:t>Sumaré Arena Music</w:t>
      </w:r>
      <w:r w:rsidRPr="000C1B7F"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0C1B7F">
        <w:rPr>
          <w:rFonts w:ascii="Bookman Old Style" w:hAnsi="Bookman Old Style" w:cs="Arial"/>
          <w:sz w:val="24"/>
          <w:szCs w:val="24"/>
        </w:rPr>
        <w:t xml:space="preserve"> a Festa Mais Charmosa do Brasil.</w:t>
      </w:r>
    </w:p>
    <w:p w:rsidR="00B17F40" w:rsidRPr="000C1B7F" w:rsidRDefault="00B17F40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22A1B" w:rsidRPr="000C1B7F" w:rsidRDefault="00000000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C1B7F">
        <w:rPr>
          <w:rFonts w:ascii="Bookman Old Style" w:hAnsi="Bookman Old Style" w:cs="Arial"/>
          <w:sz w:val="24"/>
          <w:szCs w:val="24"/>
        </w:rPr>
        <w:t>A primeira semana do Sumaré Arena Music, foi marcad</w:t>
      </w:r>
      <w:r w:rsidR="000C1B7F" w:rsidRPr="000C1B7F">
        <w:rPr>
          <w:rFonts w:ascii="Bookman Old Style" w:hAnsi="Bookman Old Style" w:cs="Arial"/>
          <w:sz w:val="24"/>
          <w:szCs w:val="24"/>
        </w:rPr>
        <w:t xml:space="preserve">a pela tecnologia de ponta utilizada em toda a sua mega estrutura, bem como muito conforto e muita segurança.  </w:t>
      </w:r>
      <w:r w:rsidRPr="000C1B7F">
        <w:rPr>
          <w:rFonts w:ascii="Bookman Old Style" w:hAnsi="Bookman Old Style" w:cs="Arial"/>
          <w:sz w:val="24"/>
          <w:szCs w:val="24"/>
        </w:rPr>
        <w:t xml:space="preserve"> </w:t>
      </w:r>
    </w:p>
    <w:p w:rsidR="00422A1B" w:rsidRPr="000C1B7F" w:rsidRDefault="00422A1B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C1B7F" w:rsidRPr="000C1B7F" w:rsidRDefault="00000000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C1B7F">
        <w:rPr>
          <w:rFonts w:ascii="Bookman Old Style" w:hAnsi="Bookman Old Style" w:cs="Arial"/>
          <w:sz w:val="24"/>
          <w:szCs w:val="24"/>
        </w:rPr>
        <w:t xml:space="preserve">No primeiro dia da festa, quinta-feira (06), Thiago Lins, Ana Castela e Guilherme &amp; Benuto comandaram o público presente com muita música boa. </w:t>
      </w:r>
    </w:p>
    <w:p w:rsidR="000C1B7F" w:rsidRPr="000C1B7F" w:rsidRDefault="000C1B7F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34706" w:rsidRPr="000C1B7F" w:rsidRDefault="00000000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C1B7F">
        <w:rPr>
          <w:rFonts w:ascii="Bookman Old Style" w:hAnsi="Bookman Old Style" w:cs="Arial"/>
          <w:sz w:val="24"/>
          <w:szCs w:val="24"/>
        </w:rPr>
        <w:t>Na sexta-feira (07), reunindo o melhor do samba, pagode &amp; hip hop em um único evento, o “Me Leva Festival” com as apresentações de Belo, Turma do Pagode, Pixote, Hungria</w:t>
      </w:r>
      <w:r w:rsidR="00E83388">
        <w:rPr>
          <w:rFonts w:ascii="Bookman Old Style" w:hAnsi="Bookman Old Style" w:cs="Arial"/>
          <w:sz w:val="24"/>
          <w:szCs w:val="24"/>
        </w:rPr>
        <w:t xml:space="preserve">, </w:t>
      </w:r>
      <w:r w:rsidRPr="000C1B7F">
        <w:rPr>
          <w:rFonts w:ascii="Bookman Old Style" w:hAnsi="Bookman Old Style" w:cs="Arial"/>
          <w:sz w:val="24"/>
          <w:szCs w:val="24"/>
        </w:rPr>
        <w:t>DJ FB</w:t>
      </w:r>
      <w:r w:rsidR="00EF015C">
        <w:rPr>
          <w:rFonts w:ascii="Bookman Old Style" w:hAnsi="Bookman Old Style" w:cs="Arial"/>
          <w:sz w:val="24"/>
          <w:szCs w:val="24"/>
        </w:rPr>
        <w:t xml:space="preserve"> e </w:t>
      </w:r>
      <w:r w:rsidRPr="000C1B7F">
        <w:rPr>
          <w:rFonts w:ascii="Bookman Old Style" w:hAnsi="Bookman Old Style" w:cs="Arial"/>
          <w:sz w:val="24"/>
          <w:szCs w:val="24"/>
        </w:rPr>
        <w:t>Jorge &amp; Cristiano</w:t>
      </w:r>
      <w:r w:rsidR="00EF015C">
        <w:rPr>
          <w:rFonts w:ascii="Bookman Old Style" w:hAnsi="Bookman Old Style" w:cs="Arial"/>
          <w:sz w:val="24"/>
          <w:szCs w:val="24"/>
        </w:rPr>
        <w:t>.</w:t>
      </w:r>
    </w:p>
    <w:p w:rsidR="00634706" w:rsidRPr="000C1B7F" w:rsidRDefault="00634706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34706" w:rsidRPr="000C1B7F" w:rsidRDefault="00000000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C1B7F">
        <w:rPr>
          <w:rFonts w:ascii="Bookman Old Style" w:hAnsi="Bookman Old Style" w:cs="Arial"/>
          <w:sz w:val="24"/>
          <w:szCs w:val="24"/>
        </w:rPr>
        <w:t>No sábado (08), Luan Santana levou o público ao delírio com uma apresentação emocionante. Em seguida, O Clã subiu ao palco para agitar ainda mais a galera. E, para finalizar o primeiro final de semana da festa, Maiara &amp; Maraisa cantaram grandes sucessos da carreira. Além dos shows do palco principal, o público também curti</w:t>
      </w:r>
      <w:r w:rsidR="00E83388">
        <w:rPr>
          <w:rFonts w:ascii="Bookman Old Style" w:hAnsi="Bookman Old Style" w:cs="Arial"/>
          <w:sz w:val="24"/>
          <w:szCs w:val="24"/>
        </w:rPr>
        <w:t>u</w:t>
      </w:r>
      <w:r w:rsidRPr="000C1B7F">
        <w:rPr>
          <w:rFonts w:ascii="Bookman Old Style" w:hAnsi="Bookman Old Style" w:cs="Arial"/>
          <w:sz w:val="24"/>
          <w:szCs w:val="24"/>
        </w:rPr>
        <w:t xml:space="preserve"> os shows do Palco Notícia</w:t>
      </w:r>
      <w:r w:rsidR="00E83388">
        <w:rPr>
          <w:rFonts w:ascii="Bookman Old Style" w:hAnsi="Bookman Old Style" w:cs="Arial"/>
          <w:sz w:val="24"/>
          <w:szCs w:val="24"/>
        </w:rPr>
        <w:t xml:space="preserve"> FM.</w:t>
      </w:r>
    </w:p>
    <w:p w:rsidR="00634706" w:rsidRPr="000C1B7F" w:rsidRDefault="00634706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34706" w:rsidRPr="000C1B7F" w:rsidRDefault="00000000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Entre as diversas novidades do Sumaré Arena Music 2023, v</w:t>
      </w:r>
      <w:r w:rsidRPr="000C1B7F">
        <w:rPr>
          <w:rFonts w:ascii="Bookman Old Style" w:hAnsi="Bookman Old Style" w:cs="Arial"/>
          <w:sz w:val="24"/>
          <w:szCs w:val="24"/>
        </w:rPr>
        <w:t xml:space="preserve">ale </w:t>
      </w:r>
      <w:r>
        <w:rPr>
          <w:rFonts w:ascii="Bookman Old Style" w:hAnsi="Bookman Old Style" w:cs="Arial"/>
          <w:sz w:val="24"/>
          <w:szCs w:val="24"/>
        </w:rPr>
        <w:t>ressaltar</w:t>
      </w:r>
      <w:r w:rsidRPr="000C1B7F">
        <w:rPr>
          <w:rFonts w:ascii="Bookman Old Style" w:hAnsi="Bookman Old Style" w:cs="Arial"/>
          <w:sz w:val="24"/>
          <w:szCs w:val="24"/>
        </w:rPr>
        <w:t xml:space="preserve"> o Camarote exclusivo para receber surdos e deficientes auditivos, que conta com profissionais realizando simultaneamente, durante os shows, a tradução da Língua Brasileira de Sinais (Libras). Essa iniciativa acontece pela primeira vez na história de um rodeio</w:t>
      </w:r>
      <w:r w:rsidR="00EF015C">
        <w:rPr>
          <w:rFonts w:ascii="Bookman Old Style" w:hAnsi="Bookman Old Style" w:cs="Arial"/>
          <w:sz w:val="24"/>
          <w:szCs w:val="24"/>
        </w:rPr>
        <w:t xml:space="preserve">. Outra novidade foi </w:t>
      </w:r>
      <w:r>
        <w:rPr>
          <w:rFonts w:ascii="Bookman Old Style" w:hAnsi="Bookman Old Style" w:cs="Arial"/>
          <w:sz w:val="24"/>
          <w:szCs w:val="24"/>
        </w:rPr>
        <w:t xml:space="preserve">a </w:t>
      </w:r>
      <w:r w:rsidRPr="000C1B7F">
        <w:rPr>
          <w:rFonts w:ascii="Bookman Old Style" w:hAnsi="Bookman Old Style" w:cs="Arial"/>
          <w:sz w:val="24"/>
          <w:szCs w:val="24"/>
        </w:rPr>
        <w:t xml:space="preserve">“Base de Apoio a Mulher” </w:t>
      </w:r>
      <w:r w:rsidR="00EF015C">
        <w:rPr>
          <w:rFonts w:ascii="Bookman Old Style" w:hAnsi="Bookman Old Style" w:cs="Arial"/>
          <w:sz w:val="24"/>
          <w:szCs w:val="24"/>
        </w:rPr>
        <w:t xml:space="preserve">implantada pelo Fundo Social do nosso município, </w:t>
      </w:r>
      <w:r w:rsidRPr="000C1B7F">
        <w:rPr>
          <w:rFonts w:ascii="Bookman Old Style" w:hAnsi="Bookman Old Style" w:cs="Arial"/>
          <w:sz w:val="24"/>
          <w:szCs w:val="24"/>
        </w:rPr>
        <w:t xml:space="preserve">que serve como base para </w:t>
      </w:r>
      <w:r w:rsidR="00EF015C">
        <w:rPr>
          <w:rFonts w:ascii="Bookman Old Style" w:hAnsi="Bookman Old Style" w:cs="Arial"/>
          <w:sz w:val="24"/>
          <w:szCs w:val="24"/>
        </w:rPr>
        <w:t xml:space="preserve">que </w:t>
      </w:r>
      <w:r w:rsidRPr="000C1B7F">
        <w:rPr>
          <w:rFonts w:ascii="Bookman Old Style" w:hAnsi="Bookman Old Style" w:cs="Arial"/>
          <w:sz w:val="24"/>
          <w:szCs w:val="24"/>
        </w:rPr>
        <w:t>toda mulher que se sentir vítima de algum tipo de agressão seja acolhida e amparada, através de profissionais treinados</w:t>
      </w:r>
      <w:r w:rsidR="00EF015C">
        <w:rPr>
          <w:rFonts w:ascii="Bookman Old Style" w:hAnsi="Bookman Old Style" w:cs="Arial"/>
          <w:sz w:val="24"/>
          <w:szCs w:val="24"/>
        </w:rPr>
        <w:t>.</w:t>
      </w:r>
    </w:p>
    <w:p w:rsidR="00634706" w:rsidRPr="000C1B7F" w:rsidRDefault="00634706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C1B7F" w:rsidRDefault="00000000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C1B7F">
        <w:rPr>
          <w:rFonts w:ascii="Bookman Old Style" w:hAnsi="Bookman Old Style" w:cs="Arial"/>
          <w:sz w:val="24"/>
          <w:szCs w:val="24"/>
        </w:rPr>
        <w:t>Além dos shows</w:t>
      </w:r>
      <w:r w:rsidR="00E83388">
        <w:rPr>
          <w:rFonts w:ascii="Bookman Old Style" w:hAnsi="Bookman Old Style" w:cs="Arial"/>
          <w:sz w:val="24"/>
          <w:szCs w:val="24"/>
        </w:rPr>
        <w:t xml:space="preserve"> mencionados acima</w:t>
      </w:r>
      <w:r w:rsidRPr="000C1B7F">
        <w:rPr>
          <w:rFonts w:ascii="Bookman Old Style" w:hAnsi="Bookman Old Style" w:cs="Arial"/>
          <w:sz w:val="24"/>
          <w:szCs w:val="24"/>
        </w:rPr>
        <w:t xml:space="preserve">, o público também </w:t>
      </w:r>
      <w:r>
        <w:rPr>
          <w:rFonts w:ascii="Bookman Old Style" w:hAnsi="Bookman Old Style" w:cs="Arial"/>
          <w:sz w:val="24"/>
          <w:szCs w:val="24"/>
        </w:rPr>
        <w:t xml:space="preserve">prestigiou </w:t>
      </w:r>
      <w:r w:rsidRPr="000C1B7F">
        <w:rPr>
          <w:rFonts w:ascii="Bookman Old Style" w:hAnsi="Bookman Old Style" w:cs="Arial"/>
          <w:sz w:val="24"/>
          <w:szCs w:val="24"/>
        </w:rPr>
        <w:t xml:space="preserve">a montaria em touros e as provas do Team Penning. </w:t>
      </w:r>
    </w:p>
    <w:p w:rsidR="00E83388" w:rsidRDefault="00E83388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34706" w:rsidRDefault="00000000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C1B7F">
        <w:rPr>
          <w:rFonts w:ascii="Bookman Old Style" w:hAnsi="Bookman Old Style" w:cs="Arial"/>
          <w:sz w:val="24"/>
          <w:szCs w:val="24"/>
        </w:rPr>
        <w:lastRenderedPageBreak/>
        <w:t>O peão Yan Victo Santos, da cidade de Assis Brasil, no Estado do Acre, foi o campeão montando o boi Ginete, da Companha F.B.M / Felipe du Tato. O competidor levou para casa uma premiação de R$ 25 mil. Ramadã foi eleito o melhor touro da competição, enquanto que F.B.M / Felipe du Tato ganhou o título de melhor boiada. Neste final de semana as competições seguem com a montaria em touros e a tradicional prova dos três tambores.</w:t>
      </w:r>
    </w:p>
    <w:p w:rsidR="00EF015C" w:rsidRPr="000C1B7F" w:rsidRDefault="00EF015C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34706" w:rsidRPr="000C1B7F" w:rsidRDefault="00000000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C1B7F">
        <w:rPr>
          <w:rFonts w:ascii="Bookman Old Style" w:hAnsi="Bookman Old Style" w:cs="Arial"/>
          <w:sz w:val="24"/>
          <w:szCs w:val="24"/>
        </w:rPr>
        <w:t>Além da Arena Pista, Área VIP, Sailor’s Área VIP Open Bar e camarotes corporativos, o local tem uma estrutura completa com praça de alimentação, Palco</w:t>
      </w:r>
      <w:r w:rsidR="000C1B7F">
        <w:rPr>
          <w:rFonts w:ascii="Bookman Old Style" w:hAnsi="Bookman Old Style" w:cs="Arial"/>
          <w:sz w:val="24"/>
          <w:szCs w:val="24"/>
        </w:rPr>
        <w:t xml:space="preserve"> da</w:t>
      </w:r>
      <w:r w:rsidRPr="000C1B7F">
        <w:rPr>
          <w:rFonts w:ascii="Bookman Old Style" w:hAnsi="Bookman Old Style" w:cs="Arial"/>
          <w:sz w:val="24"/>
          <w:szCs w:val="24"/>
        </w:rPr>
        <w:t xml:space="preserve"> Notícia FM e estacionamento. O complexo conta com o apoio e monitoramento da Guarda Civil Municipal, Polícia Militar, Segurança Privada e Equipe de Brigadistas para garantir a segurança do público.</w:t>
      </w:r>
    </w:p>
    <w:p w:rsidR="00634706" w:rsidRPr="000C1B7F" w:rsidRDefault="00634706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83388" w:rsidRDefault="00000000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3388">
        <w:rPr>
          <w:rFonts w:ascii="Bookman Old Style" w:hAnsi="Bookman Old Style" w:cs="Arial"/>
          <w:sz w:val="24"/>
          <w:szCs w:val="24"/>
        </w:rPr>
        <w:t xml:space="preserve">A festa segue neste final de semana </w:t>
      </w:r>
      <w:r>
        <w:rPr>
          <w:rFonts w:ascii="Bookman Old Style" w:hAnsi="Bookman Old Style" w:cs="Arial"/>
          <w:sz w:val="24"/>
          <w:szCs w:val="24"/>
        </w:rPr>
        <w:t xml:space="preserve">no palco principal </w:t>
      </w:r>
      <w:r w:rsidRPr="00E83388">
        <w:rPr>
          <w:rFonts w:ascii="Bookman Old Style" w:hAnsi="Bookman Old Style" w:cs="Arial"/>
          <w:sz w:val="24"/>
          <w:szCs w:val="24"/>
        </w:rPr>
        <w:t xml:space="preserve">com </w:t>
      </w:r>
      <w:r>
        <w:rPr>
          <w:rFonts w:ascii="Bookman Old Style" w:hAnsi="Bookman Old Style" w:cs="Arial"/>
          <w:sz w:val="24"/>
          <w:szCs w:val="24"/>
        </w:rPr>
        <w:t>o</w:t>
      </w:r>
      <w:r w:rsidR="000305FE"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E83388">
        <w:rPr>
          <w:rFonts w:ascii="Bookman Old Style" w:hAnsi="Bookman Old Style" w:cs="Arial"/>
          <w:sz w:val="24"/>
          <w:szCs w:val="24"/>
        </w:rPr>
        <w:t>show</w:t>
      </w:r>
      <w:r>
        <w:rPr>
          <w:rFonts w:ascii="Bookman Old Style" w:hAnsi="Bookman Old Style" w:cs="Arial"/>
          <w:sz w:val="24"/>
          <w:szCs w:val="24"/>
        </w:rPr>
        <w:t>s</w:t>
      </w:r>
      <w:r w:rsidRPr="00E83388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de </w:t>
      </w:r>
      <w:r w:rsidRPr="00E83388">
        <w:rPr>
          <w:rFonts w:ascii="Bookman Old Style" w:hAnsi="Bookman Old Style" w:cs="Arial"/>
          <w:sz w:val="24"/>
          <w:szCs w:val="24"/>
        </w:rPr>
        <w:t>Henrique &amp; Juliano e Rayane &amp; Rafaella</w:t>
      </w:r>
      <w:r>
        <w:rPr>
          <w:rFonts w:ascii="Bookman Old Style" w:hAnsi="Bookman Old Style" w:cs="Arial"/>
          <w:sz w:val="24"/>
          <w:szCs w:val="24"/>
        </w:rPr>
        <w:t xml:space="preserve">, e no palco Noticia FM com shows de </w:t>
      </w:r>
      <w:r w:rsidRPr="000C1B7F">
        <w:rPr>
          <w:rFonts w:ascii="Bookman Old Style" w:hAnsi="Bookman Old Style" w:cs="Arial"/>
          <w:sz w:val="24"/>
          <w:szCs w:val="24"/>
        </w:rPr>
        <w:t>Yago Rocha, Isa Siqueira e MC Rodolfinho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E83388">
        <w:rPr>
          <w:rFonts w:ascii="Bookman Old Style" w:hAnsi="Bookman Old Style" w:cs="Arial"/>
          <w:sz w:val="24"/>
          <w:szCs w:val="24"/>
        </w:rPr>
        <w:t xml:space="preserve">na sexta-feira (14), </w:t>
      </w:r>
      <w:r>
        <w:rPr>
          <w:rFonts w:ascii="Bookman Old Style" w:hAnsi="Bookman Old Style" w:cs="Arial"/>
          <w:sz w:val="24"/>
          <w:szCs w:val="24"/>
        </w:rPr>
        <w:t xml:space="preserve">e no </w:t>
      </w:r>
      <w:r w:rsidRPr="00E83388">
        <w:rPr>
          <w:rFonts w:ascii="Bookman Old Style" w:hAnsi="Bookman Old Style" w:cs="Arial"/>
          <w:sz w:val="24"/>
          <w:szCs w:val="24"/>
        </w:rPr>
        <w:t>sábado (15), o último dia do evento,</w:t>
      </w:r>
      <w:r>
        <w:rPr>
          <w:rFonts w:ascii="Bookman Old Style" w:hAnsi="Bookman Old Style" w:cs="Arial"/>
          <w:sz w:val="24"/>
          <w:szCs w:val="24"/>
        </w:rPr>
        <w:t xml:space="preserve"> no palco principal com os shows de</w:t>
      </w:r>
      <w:r w:rsidRPr="00E83388">
        <w:rPr>
          <w:rFonts w:ascii="Bookman Old Style" w:hAnsi="Bookman Old Style" w:cs="Arial"/>
          <w:sz w:val="24"/>
          <w:szCs w:val="24"/>
        </w:rPr>
        <w:t xml:space="preserve"> Hugo &amp; Guilherme, Zé Felipe e Maju Santana </w:t>
      </w:r>
      <w:r>
        <w:rPr>
          <w:rFonts w:ascii="Bookman Old Style" w:hAnsi="Bookman Old Style" w:cs="Arial"/>
          <w:sz w:val="24"/>
          <w:szCs w:val="24"/>
        </w:rPr>
        <w:t xml:space="preserve">e no palco Noticia FM com shows de </w:t>
      </w:r>
      <w:r w:rsidRPr="000C1B7F">
        <w:rPr>
          <w:rFonts w:ascii="Bookman Old Style" w:hAnsi="Bookman Old Style" w:cs="Arial"/>
          <w:sz w:val="24"/>
          <w:szCs w:val="24"/>
        </w:rPr>
        <w:t>Victor Hugo &amp; Renan, Felipe Garrido e MC Drikka</w:t>
      </w:r>
      <w:r w:rsidRPr="00E83388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que fecham</w:t>
      </w:r>
      <w:r w:rsidRPr="00E83388">
        <w:rPr>
          <w:rFonts w:ascii="Bookman Old Style" w:hAnsi="Bookman Old Style" w:cs="Arial"/>
          <w:sz w:val="24"/>
          <w:szCs w:val="24"/>
        </w:rPr>
        <w:t xml:space="preserve"> com chave de ouro o rodeio mais charmoso e moderno do Brasil.</w:t>
      </w:r>
    </w:p>
    <w:p w:rsidR="00E83388" w:rsidRDefault="00E83388" w:rsidP="000C1B7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725D1" w:rsidRPr="000C1B7F" w:rsidRDefault="00000000" w:rsidP="000C1B7F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0C1B7F">
        <w:rPr>
          <w:rFonts w:ascii="Bookman Old Style" w:hAnsi="Bookman Old Style" w:cs="Arial"/>
        </w:rPr>
        <w:t xml:space="preserve">Deste modo, é a presente moção para congratular, </w:t>
      </w:r>
      <w:r w:rsidR="00E83388" w:rsidRPr="000C1B7F">
        <w:rPr>
          <w:rFonts w:ascii="Bookman Old Style" w:hAnsi="Bookman Old Style" w:cs="Arial"/>
        </w:rPr>
        <w:t xml:space="preserve">a primeira semana da </w:t>
      </w:r>
      <w:r w:rsidR="00E83388" w:rsidRPr="000C1B7F">
        <w:rPr>
          <w:rFonts w:ascii="Bookman Old Style" w:hAnsi="Bookman Old Style" w:cs="Arial"/>
          <w:b/>
          <w:bCs/>
        </w:rPr>
        <w:t>“9ª Edição do Sumaré Arena Music”</w:t>
      </w:r>
      <w:r w:rsidR="00E83388" w:rsidRPr="000C1B7F">
        <w:rPr>
          <w:rFonts w:ascii="Bookman Old Style" w:hAnsi="Bookman Old Style" w:cs="Arial"/>
        </w:rPr>
        <w:t xml:space="preserve"> a Festa Mais Charmosa do Brasil.</w:t>
      </w:r>
      <w:r w:rsidR="00B17F40" w:rsidRPr="000C1B7F">
        <w:rPr>
          <w:rFonts w:ascii="Bookman Old Style" w:hAnsi="Bookman Old Style" w:cs="Arial"/>
        </w:rPr>
        <w:t xml:space="preserve"> </w:t>
      </w:r>
      <w:r w:rsidRPr="000C1B7F">
        <w:rPr>
          <w:rFonts w:ascii="Bookman Old Style" w:hAnsi="Bookman Old Style" w:cs="Arial"/>
        </w:rPr>
        <w:t>Portanto,</w:t>
      </w:r>
      <w:r w:rsidR="00E83388">
        <w:rPr>
          <w:rFonts w:ascii="Bookman Old Style" w:hAnsi="Bookman Old Style" w:cs="Arial"/>
        </w:rPr>
        <w:t xml:space="preserve"> </w:t>
      </w:r>
      <w:r w:rsidRPr="000C1B7F">
        <w:rPr>
          <w:rFonts w:ascii="Bookman Old Style" w:hAnsi="Bookman Old Style" w:cs="Arial"/>
        </w:rPr>
        <w:t xml:space="preserve">requeiro na forma regimental e, após ouvido o Plenário, que seja encaminhada a referida MOÇÃO DE CONGRATULAÇÃO </w:t>
      </w:r>
      <w:r w:rsidR="00B17F40" w:rsidRPr="000C1B7F">
        <w:rPr>
          <w:rFonts w:ascii="Bookman Old Style" w:hAnsi="Bookman Old Style" w:cs="Arial"/>
        </w:rPr>
        <w:t>ao “</w:t>
      </w:r>
      <w:r w:rsidR="00B17F40" w:rsidRPr="000C1B7F">
        <w:rPr>
          <w:rFonts w:ascii="Bookman Old Style" w:hAnsi="Bookman Old Style" w:cs="Arial"/>
          <w:b/>
          <w:bCs/>
        </w:rPr>
        <w:t>Sumaré Arena Music”</w:t>
      </w:r>
      <w:r w:rsidR="00B17F40" w:rsidRPr="000C1B7F">
        <w:rPr>
          <w:rFonts w:ascii="Bookman Old Style" w:hAnsi="Bookman Old Style" w:cs="Arial"/>
        </w:rPr>
        <w:t>.</w:t>
      </w:r>
    </w:p>
    <w:p w:rsidR="00B17F40" w:rsidRPr="000C1B7F" w:rsidRDefault="00B17F40" w:rsidP="000C1B7F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2125D2" w:rsidRPr="000C1B7F" w:rsidRDefault="00000000" w:rsidP="000C1B7F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0C1B7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83388">
        <w:rPr>
          <w:rFonts w:ascii="Bookman Old Style" w:hAnsi="Bookman Old Style" w:cs="Arial"/>
          <w:sz w:val="24"/>
          <w:szCs w:val="24"/>
        </w:rPr>
        <w:t>1</w:t>
      </w:r>
      <w:r w:rsidR="002F0806">
        <w:rPr>
          <w:rFonts w:ascii="Bookman Old Style" w:hAnsi="Bookman Old Style" w:cs="Arial"/>
          <w:sz w:val="24"/>
          <w:szCs w:val="24"/>
        </w:rPr>
        <w:t>1</w:t>
      </w:r>
      <w:r w:rsidRPr="000C1B7F">
        <w:rPr>
          <w:rFonts w:ascii="Bookman Old Style" w:hAnsi="Bookman Old Style" w:cs="Arial"/>
          <w:sz w:val="24"/>
          <w:szCs w:val="24"/>
        </w:rPr>
        <w:t xml:space="preserve"> de </w:t>
      </w:r>
      <w:r w:rsidR="00B17F40" w:rsidRPr="000C1B7F">
        <w:rPr>
          <w:rFonts w:ascii="Bookman Old Style" w:hAnsi="Bookman Old Style" w:cs="Arial"/>
          <w:sz w:val="24"/>
          <w:szCs w:val="24"/>
        </w:rPr>
        <w:t>abril</w:t>
      </w:r>
      <w:r w:rsidRPr="000C1B7F">
        <w:rPr>
          <w:rFonts w:ascii="Bookman Old Style" w:hAnsi="Bookman Old Style" w:cs="Arial"/>
          <w:sz w:val="24"/>
          <w:szCs w:val="24"/>
        </w:rPr>
        <w:t xml:space="preserve"> de 202</w:t>
      </w:r>
      <w:r w:rsidR="00E83388">
        <w:rPr>
          <w:rFonts w:ascii="Bookman Old Style" w:hAnsi="Bookman Old Style" w:cs="Arial"/>
          <w:sz w:val="24"/>
          <w:szCs w:val="24"/>
        </w:rPr>
        <w:t>3</w:t>
      </w:r>
      <w:r w:rsidRPr="000C1B7F">
        <w:rPr>
          <w:rFonts w:ascii="Bookman Old Style" w:hAnsi="Bookman Old Style" w:cs="Arial"/>
          <w:sz w:val="24"/>
          <w:szCs w:val="24"/>
        </w:rPr>
        <w:t>.</w:t>
      </w:r>
    </w:p>
    <w:p w:rsidR="00FD5C46" w:rsidRPr="000C1B7F" w:rsidRDefault="00FD5C46" w:rsidP="000C1B7F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0C1B7F" w:rsidRDefault="00000000" w:rsidP="000C1B7F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 w:dxaOrig="292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05pt;height:61.8pt" o:ole="">
            <v:imagedata r:id="rId6" o:title=""/>
          </v:shape>
          <o:OLEObject Type="Embed" ProgID="Acrobat.Document.DC" ShapeID="_x0000_i1025" DrawAspect="Content" ObjectID="_1742721274" r:id="rId7"/>
        </w:object>
      </w:r>
    </w:p>
    <w:p w:rsidR="002125D2" w:rsidRPr="000C1B7F" w:rsidRDefault="00000000" w:rsidP="000C1B7F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C1B7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0C1B7F" w:rsidRDefault="00000000" w:rsidP="000C1B7F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C1B7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4725D1" w:rsidRPr="000C1B7F" w:rsidRDefault="00000000" w:rsidP="000C1B7F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C1B7F">
        <w:rPr>
          <w:rFonts w:ascii="Bookman Old Style" w:hAnsi="Bookman Old Style" w:cs="Arial"/>
          <w:b/>
          <w:sz w:val="24"/>
          <w:szCs w:val="24"/>
        </w:rPr>
        <w:t>Vereador</w:t>
      </w:r>
    </w:p>
    <w:sectPr w:rsidR="004725D1" w:rsidRPr="000C1B7F" w:rsidSect="00E8338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04AF" w:rsidRDefault="001204AF">
      <w:pPr>
        <w:spacing w:after="0" w:line="240" w:lineRule="auto"/>
      </w:pPr>
      <w:r>
        <w:separator/>
      </w:r>
    </w:p>
  </w:endnote>
  <w:endnote w:type="continuationSeparator" w:id="0">
    <w:p w:rsidR="001204AF" w:rsidRDefault="0012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04AF" w:rsidRDefault="001204AF">
      <w:pPr>
        <w:spacing w:after="0" w:line="240" w:lineRule="auto"/>
      </w:pPr>
      <w:r>
        <w:separator/>
      </w:r>
    </w:p>
  </w:footnote>
  <w:footnote w:type="continuationSeparator" w:id="0">
    <w:p w:rsidR="001204AF" w:rsidRDefault="00120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0178"/>
    <w:rsid w:val="000305FE"/>
    <w:rsid w:val="000536AD"/>
    <w:rsid w:val="000B593E"/>
    <w:rsid w:val="000C1B7F"/>
    <w:rsid w:val="000D1C1F"/>
    <w:rsid w:val="001005B0"/>
    <w:rsid w:val="001204AF"/>
    <w:rsid w:val="00145BD6"/>
    <w:rsid w:val="00203F37"/>
    <w:rsid w:val="002125D2"/>
    <w:rsid w:val="0023616E"/>
    <w:rsid w:val="002419F3"/>
    <w:rsid w:val="00262860"/>
    <w:rsid w:val="002724E4"/>
    <w:rsid w:val="00281E66"/>
    <w:rsid w:val="00291510"/>
    <w:rsid w:val="002A63CA"/>
    <w:rsid w:val="002B2534"/>
    <w:rsid w:val="002B77F1"/>
    <w:rsid w:val="002F0806"/>
    <w:rsid w:val="00366451"/>
    <w:rsid w:val="00376984"/>
    <w:rsid w:val="00400F92"/>
    <w:rsid w:val="00404A1F"/>
    <w:rsid w:val="00422A1B"/>
    <w:rsid w:val="004725D1"/>
    <w:rsid w:val="004A6BA3"/>
    <w:rsid w:val="004C06DC"/>
    <w:rsid w:val="004F2193"/>
    <w:rsid w:val="004F5C63"/>
    <w:rsid w:val="005B3783"/>
    <w:rsid w:val="005D11C8"/>
    <w:rsid w:val="005D4935"/>
    <w:rsid w:val="005E51AA"/>
    <w:rsid w:val="005F0D94"/>
    <w:rsid w:val="00613FC1"/>
    <w:rsid w:val="00626437"/>
    <w:rsid w:val="00634706"/>
    <w:rsid w:val="0064748F"/>
    <w:rsid w:val="00676BDB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907821"/>
    <w:rsid w:val="009758FF"/>
    <w:rsid w:val="009802E4"/>
    <w:rsid w:val="0099089D"/>
    <w:rsid w:val="009D2D8A"/>
    <w:rsid w:val="00A062C2"/>
    <w:rsid w:val="00A16029"/>
    <w:rsid w:val="00A17B3F"/>
    <w:rsid w:val="00AB3B32"/>
    <w:rsid w:val="00B17F40"/>
    <w:rsid w:val="00BC55B1"/>
    <w:rsid w:val="00C36823"/>
    <w:rsid w:val="00CA0C26"/>
    <w:rsid w:val="00CA6619"/>
    <w:rsid w:val="00CC2760"/>
    <w:rsid w:val="00CD0A3D"/>
    <w:rsid w:val="00D01898"/>
    <w:rsid w:val="00D3421D"/>
    <w:rsid w:val="00D510ED"/>
    <w:rsid w:val="00D81EBE"/>
    <w:rsid w:val="00D96562"/>
    <w:rsid w:val="00DA1871"/>
    <w:rsid w:val="00DA1C0A"/>
    <w:rsid w:val="00DC334F"/>
    <w:rsid w:val="00DE7787"/>
    <w:rsid w:val="00E136E5"/>
    <w:rsid w:val="00E24069"/>
    <w:rsid w:val="00E26D24"/>
    <w:rsid w:val="00E36887"/>
    <w:rsid w:val="00E658C4"/>
    <w:rsid w:val="00E66441"/>
    <w:rsid w:val="00E81157"/>
    <w:rsid w:val="00E83388"/>
    <w:rsid w:val="00E90DD2"/>
    <w:rsid w:val="00EE0FDC"/>
    <w:rsid w:val="00EF015C"/>
    <w:rsid w:val="00F26E42"/>
    <w:rsid w:val="00F57AA6"/>
    <w:rsid w:val="00F64B8B"/>
    <w:rsid w:val="00F90C53"/>
    <w:rsid w:val="00F964D5"/>
    <w:rsid w:val="00FD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33A6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83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3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Secretaria</cp:lastModifiedBy>
  <cp:revision>37</cp:revision>
  <dcterms:created xsi:type="dcterms:W3CDTF">2021-06-14T19:25:00Z</dcterms:created>
  <dcterms:modified xsi:type="dcterms:W3CDTF">2023-04-11T15:28:00Z</dcterms:modified>
</cp:coreProperties>
</file>