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B86E2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</w:t>
      </w:r>
      <w:r w:rsidR="00CC287B">
        <w:rPr>
          <w:rFonts w:ascii="Bookman Old Style" w:hAnsi="Bookman Old Style" w:cs="Arial"/>
          <w:b/>
          <w:sz w:val="24"/>
          <w:szCs w:val="24"/>
        </w:rPr>
        <w:t xml:space="preserve">de solo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 </w:t>
      </w:r>
      <w:r w:rsidR="00960D54">
        <w:rPr>
          <w:rFonts w:ascii="Bookman Old Style" w:hAnsi="Bookman Old Style" w:cs="Arial"/>
          <w:b/>
          <w:sz w:val="24"/>
          <w:szCs w:val="24"/>
        </w:rPr>
        <w:t>área de conflito</w:t>
      </w:r>
      <w:r w:rsidR="002063B6">
        <w:rPr>
          <w:rFonts w:ascii="Bookman Old Style" w:hAnsi="Bookman Old Style" w:cs="Arial"/>
          <w:sz w:val="24"/>
          <w:szCs w:val="24"/>
        </w:rPr>
        <w:t xml:space="preserve"> </w:t>
      </w:r>
      <w:r w:rsidR="00594194">
        <w:rPr>
          <w:rFonts w:ascii="Bookman Old Style" w:hAnsi="Bookman Old Style" w:cs="Arial"/>
          <w:sz w:val="24"/>
          <w:szCs w:val="24"/>
        </w:rPr>
        <w:t>n</w:t>
      </w:r>
      <w:r w:rsidR="00960D54">
        <w:rPr>
          <w:rFonts w:ascii="Bookman Old Style" w:hAnsi="Bookman Old Style" w:cs="Arial"/>
          <w:sz w:val="24"/>
          <w:szCs w:val="24"/>
        </w:rPr>
        <w:t xml:space="preserve">o cruzamento da Avenida Rebouças com a </w:t>
      </w:r>
      <w:r w:rsidRPr="00960D54" w:rsidR="00960D54">
        <w:rPr>
          <w:rFonts w:ascii="Bookman Old Style" w:hAnsi="Bookman Old Style" w:cs="Arial"/>
          <w:sz w:val="24"/>
          <w:szCs w:val="24"/>
        </w:rPr>
        <w:t>Rua Benedito Simeão de Camargo</w:t>
      </w:r>
      <w:r w:rsidR="00DF3037">
        <w:rPr>
          <w:rFonts w:ascii="Bookman Old Style" w:hAnsi="Bookman Old Style" w:cs="Arial"/>
          <w:sz w:val="24"/>
          <w:szCs w:val="24"/>
        </w:rPr>
        <w:t>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63DEF8D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D4D47">
        <w:rPr>
          <w:rFonts w:ascii="Bookman Old Style" w:hAnsi="Bookman Old Style" w:cs="Arial"/>
          <w:sz w:val="24"/>
          <w:szCs w:val="24"/>
          <w:lang w:val="pt"/>
        </w:rPr>
        <w:t>11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D4D47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1D4D47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741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14134"/>
    <w:rsid w:val="0008023B"/>
    <w:rsid w:val="001B41C7"/>
    <w:rsid w:val="001D4D47"/>
    <w:rsid w:val="002063B6"/>
    <w:rsid w:val="00254B34"/>
    <w:rsid w:val="00267696"/>
    <w:rsid w:val="00273AF3"/>
    <w:rsid w:val="00291487"/>
    <w:rsid w:val="002F5FC4"/>
    <w:rsid w:val="00310251"/>
    <w:rsid w:val="0038771B"/>
    <w:rsid w:val="003A3955"/>
    <w:rsid w:val="003F37DB"/>
    <w:rsid w:val="004203D6"/>
    <w:rsid w:val="004678CE"/>
    <w:rsid w:val="00481E9A"/>
    <w:rsid w:val="004B1CD6"/>
    <w:rsid w:val="00575CC6"/>
    <w:rsid w:val="00594194"/>
    <w:rsid w:val="0059731D"/>
    <w:rsid w:val="005F31CF"/>
    <w:rsid w:val="006069FF"/>
    <w:rsid w:val="00626437"/>
    <w:rsid w:val="006A0F82"/>
    <w:rsid w:val="006D1E9A"/>
    <w:rsid w:val="006E12D0"/>
    <w:rsid w:val="007A5141"/>
    <w:rsid w:val="007C2EB5"/>
    <w:rsid w:val="007C61FD"/>
    <w:rsid w:val="007C7CCD"/>
    <w:rsid w:val="007F3439"/>
    <w:rsid w:val="00875CF2"/>
    <w:rsid w:val="00960D54"/>
    <w:rsid w:val="0096388A"/>
    <w:rsid w:val="009A3864"/>
    <w:rsid w:val="00A13E62"/>
    <w:rsid w:val="00BF3005"/>
    <w:rsid w:val="00CB20F7"/>
    <w:rsid w:val="00CC287B"/>
    <w:rsid w:val="00D025F0"/>
    <w:rsid w:val="00D1153F"/>
    <w:rsid w:val="00D37976"/>
    <w:rsid w:val="00DF3037"/>
    <w:rsid w:val="00E4712D"/>
    <w:rsid w:val="00E637EF"/>
    <w:rsid w:val="00FD5C2E"/>
    <w:rsid w:val="00FE7D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2021-06-01T12:53:00Z</dcterms:created>
  <dcterms:modified xsi:type="dcterms:W3CDTF">2023-04-11T11:37:00Z</dcterms:modified>
</cp:coreProperties>
</file>