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96C" w:rsidRPr="00CD0319" w:rsidP="00D74A9E" w14:paraId="04AD37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096C" w:rsidRPr="00CD0319" w:rsidP="00D74A9E" w14:paraId="043E8B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096C" w:rsidP="00D74A9E" w14:paraId="6E6AF2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96C" w:rsidP="00B33F12" w14:paraId="17F86A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 Josias Pereira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784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A3096C" w:rsidP="001B76A4" w14:paraId="300DA52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096C" w:rsidP="00C709B1" w14:paraId="16857F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096C" w:rsidP="00D74A9E" w14:paraId="1A6A73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096C" w:rsidRPr="00CD0319" w:rsidP="00D74A9E" w14:paraId="00D7E1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3096C" w:rsidP="00D74A9E" w14:paraId="74FEE9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96C" w:rsidP="00D74A9E" w14:paraId="725137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96C" w:rsidP="00D74A9E" w14:paraId="30CE31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96C" w:rsidRPr="00CD0319" w:rsidP="00D74A9E" w14:paraId="7142B5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96C" w:rsidRPr="00CD0319" w:rsidP="00D74A9E" w14:paraId="273E2F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096C" w:rsidP="00D74A9E" w14:paraId="17AEA8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096C" w:rsidRPr="00CD0319" w:rsidP="00D74A9E" w14:paraId="228863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3096C" w14:paraId="656F99AD" w14:textId="77777777">
      <w:pPr>
        <w:sectPr w:rsidSect="00A309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096C" w14:paraId="05675C5D" w14:textId="77777777"/>
    <w:sectPr w:rsidSect="00A309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96C" w14:paraId="21A83F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96C" w:rsidRPr="006D1E9A" w:rsidP="006D1E9A" w14:paraId="2EDE18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74894587" name="Conector reto 17748945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748945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096C" w:rsidRPr="006D1E9A" w:rsidP="006D1E9A" w14:paraId="1954975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96C" w14:paraId="5F3645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D1CF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76171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61843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DDF6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96C" w:rsidRPr="006D1E9A" w:rsidP="006D1E9A" w14:paraId="5750C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895380" name="Agrupar 1718953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71942091" name="Forma Livre: Forma 14719420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6809855" name="Forma Livre: Forma 20768098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221299" name="Forma Livre: Forma 1002212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895380" o:spid="_x0000_s2049" style="width:595.1pt;height:808.7pt;margin-top:0.2pt;margin-left:-68.95pt;position:absolute;z-index:-251650048" coordsize="75577,102703">
              <v:shape id="Forma Livre: Forma 14719420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68098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2212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26978" name="Imagem 212269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BECE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5730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3096C"/>
    <w:rsid w:val="00A44B0B"/>
    <w:rsid w:val="00A77C59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2023-04-10T17:12:00Z</dcterms:modified>
</cp:coreProperties>
</file>