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60FA5" w:rsidP="00760FA5" w14:paraId="08F56C58" w14:textId="77777777">
      <w:pPr>
        <w:pStyle w:val="Standard"/>
        <w:spacing w:line="360" w:lineRule="auto"/>
        <w:jc w:val="center"/>
        <w:rPr>
          <w:rFonts w:cs="Arial"/>
          <w:b/>
          <w:sz w:val="28"/>
          <w:szCs w:val="28"/>
        </w:rPr>
      </w:pPr>
      <w:permStart w:id="0" w:edGrp="everyone"/>
    </w:p>
    <w:p w:rsidR="006C50FC" w:rsidP="00760FA5" w14:paraId="01B774D2" w14:textId="77777777">
      <w:pPr>
        <w:pStyle w:val="Standard"/>
        <w:spacing w:line="360" w:lineRule="auto"/>
        <w:jc w:val="center"/>
        <w:rPr>
          <w:rFonts w:cs="Arial"/>
          <w:b/>
          <w:sz w:val="28"/>
          <w:szCs w:val="28"/>
        </w:rPr>
      </w:pPr>
    </w:p>
    <w:p w:rsidR="00760FA5" w:rsidP="00760FA5" w14:paraId="30E69785" w14:textId="77777777">
      <w:pPr>
        <w:pStyle w:val="Standard"/>
        <w:spacing w:line="360" w:lineRule="auto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EXMO. SR. PRESIDENTE DA CÂMARA MUNICIPAL DE SUMARÉ</w:t>
      </w:r>
    </w:p>
    <w:p w:rsidR="00760FA5" w:rsidP="00760FA5" w14:paraId="194F857D" w14:textId="77777777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</w:pPr>
    </w:p>
    <w:p w:rsidR="00760FA5" w:rsidRPr="00FB1557" w:rsidP="00760FA5" w14:paraId="1AC0BA6B" w14:textId="77777777">
      <w:pPr>
        <w:spacing w:after="0" w:line="240" w:lineRule="auto"/>
        <w:jc w:val="center"/>
        <w:rPr>
          <w:rFonts w:ascii="Arial" w:eastAsia="Times New Roman" w:hAnsi="Arial" w:cs="Arial"/>
          <w:color w:val="000000"/>
          <w:lang w:eastAsia="pt-BR"/>
        </w:rPr>
      </w:pPr>
    </w:p>
    <w:p w:rsidR="00AE13D2" w:rsidRPr="00AE13D2" w:rsidP="00AE13D2" w14:paraId="7ECE52CC" w14:textId="14CF67B4">
      <w:pPr>
        <w:pStyle w:val="Standarduser"/>
        <w:spacing w:after="200" w:line="360" w:lineRule="auto"/>
        <w:ind w:firstLine="1418"/>
        <w:jc w:val="both"/>
        <w:rPr>
          <w:rFonts w:ascii="Arial" w:hAnsi="Arial" w:cs="Arial"/>
          <w:color w:val="000000"/>
          <w:sz w:val="21"/>
          <w:szCs w:val="21"/>
        </w:rPr>
      </w:pPr>
      <w:r w:rsidRPr="00FB1557">
        <w:rPr>
          <w:rFonts w:ascii="Arial" w:hAnsi="Arial" w:cs="Arial"/>
          <w:sz w:val="22"/>
          <w:szCs w:val="22"/>
        </w:rPr>
        <w:t>O vereador abaixo subscrito, no exercício e uso de suas atribuições, solicita que seja encaminhada a presente indicação ao Exmo. Sr. Prefeito para que o dep</w:t>
      </w:r>
      <w:r w:rsidRPr="00FB1557" w:rsidR="00733344">
        <w:rPr>
          <w:rFonts w:ascii="Arial" w:hAnsi="Arial" w:cs="Arial"/>
          <w:sz w:val="22"/>
          <w:szCs w:val="22"/>
        </w:rPr>
        <w:t>artamento competente viabilize</w:t>
      </w:r>
      <w:r w:rsidRPr="00FB1557">
        <w:rPr>
          <w:rFonts w:ascii="Arial" w:hAnsi="Arial" w:cs="Arial"/>
          <w:sz w:val="22"/>
          <w:szCs w:val="22"/>
        </w:rPr>
        <w:t xml:space="preserve"> </w:t>
      </w:r>
      <w:r w:rsidRPr="00FB1557" w:rsidR="0050676A">
        <w:rPr>
          <w:rFonts w:ascii="Arial" w:hAnsi="Arial" w:cs="Arial"/>
          <w:sz w:val="22"/>
          <w:szCs w:val="22"/>
        </w:rPr>
        <w:t xml:space="preserve">a </w:t>
      </w:r>
      <w:r w:rsidRPr="00FB1557" w:rsidR="00557430">
        <w:rPr>
          <w:rFonts w:ascii="Arial" w:hAnsi="Arial" w:cs="Arial"/>
          <w:b/>
          <w:sz w:val="22"/>
          <w:szCs w:val="22"/>
        </w:rPr>
        <w:t>i</w:t>
      </w:r>
      <w:r w:rsidRPr="00FB1557" w:rsidR="0050676A">
        <w:rPr>
          <w:rFonts w:ascii="Arial" w:hAnsi="Arial" w:cs="Arial"/>
          <w:b/>
          <w:sz w:val="22"/>
          <w:szCs w:val="22"/>
        </w:rPr>
        <w:t>nstalação de lixeiras de materiais de orgânicos e de coleta seletiva na</w:t>
      </w:r>
      <w:r w:rsidR="00DB7A26">
        <w:rPr>
          <w:rFonts w:ascii="Arial" w:hAnsi="Arial" w:cs="Arial"/>
          <w:b/>
          <w:sz w:val="22"/>
          <w:szCs w:val="22"/>
        </w:rPr>
        <w:t xml:space="preserve"> </w:t>
      </w:r>
      <w:r w:rsidRPr="00DB7A26" w:rsidR="00DB7A26">
        <w:rPr>
          <w:rFonts w:ascii="Arial" w:hAnsi="Arial" w:cs="Arial"/>
          <w:b/>
          <w:sz w:val="22"/>
          <w:szCs w:val="22"/>
        </w:rPr>
        <w:t xml:space="preserve">Praça </w:t>
      </w:r>
      <w:r w:rsidR="005E6FCA">
        <w:rPr>
          <w:rFonts w:ascii="Arial" w:hAnsi="Arial" w:cs="Arial"/>
          <w:b/>
          <w:sz w:val="22"/>
          <w:szCs w:val="22"/>
        </w:rPr>
        <w:t xml:space="preserve">Orestes </w:t>
      </w:r>
      <w:r w:rsidR="005E6FCA">
        <w:rPr>
          <w:rFonts w:ascii="Arial" w:hAnsi="Arial" w:cs="Arial"/>
          <w:b/>
          <w:sz w:val="22"/>
          <w:szCs w:val="22"/>
        </w:rPr>
        <w:t>Ongaro</w:t>
      </w:r>
      <w:r w:rsidRPr="00D22560" w:rsidR="00D22560">
        <w:rPr>
          <w:rFonts w:ascii="Arial" w:hAnsi="Arial" w:cs="Arial"/>
          <w:b/>
          <w:sz w:val="22"/>
          <w:szCs w:val="22"/>
        </w:rPr>
        <w:t>, localizada no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DB7A26">
        <w:rPr>
          <w:rFonts w:ascii="Arial" w:hAnsi="Arial" w:cs="Arial"/>
          <w:b/>
          <w:sz w:val="22"/>
          <w:szCs w:val="22"/>
        </w:rPr>
        <w:t xml:space="preserve">Bairro </w:t>
      </w:r>
      <w:r w:rsidR="005E6FCA">
        <w:rPr>
          <w:rFonts w:ascii="Arial" w:hAnsi="Arial" w:cs="Arial"/>
          <w:b/>
          <w:sz w:val="22"/>
          <w:szCs w:val="22"/>
        </w:rPr>
        <w:t xml:space="preserve">Orestes </w:t>
      </w:r>
      <w:r w:rsidR="005E6FCA">
        <w:rPr>
          <w:rFonts w:ascii="Arial" w:hAnsi="Arial" w:cs="Arial"/>
          <w:b/>
          <w:sz w:val="22"/>
          <w:szCs w:val="22"/>
        </w:rPr>
        <w:t>Ongaro</w:t>
      </w:r>
      <w:r w:rsidR="00054884">
        <w:rPr>
          <w:rFonts w:ascii="Arial" w:hAnsi="Arial" w:cs="Arial"/>
          <w:b/>
          <w:sz w:val="22"/>
          <w:szCs w:val="22"/>
        </w:rPr>
        <w:t xml:space="preserve">. </w:t>
      </w:r>
    </w:p>
    <w:p w:rsidR="00250192" w:rsidRPr="00FB1557" w:rsidP="00760FA5" w14:paraId="7F2FDC4F" w14:textId="72A1CA8E">
      <w:pPr>
        <w:pStyle w:val="Standarduser"/>
        <w:spacing w:after="200" w:line="360" w:lineRule="auto"/>
        <w:ind w:firstLine="1418"/>
        <w:jc w:val="both"/>
        <w:rPr>
          <w:rFonts w:ascii="Arial" w:hAnsi="Arial" w:cs="Arial"/>
          <w:sz w:val="22"/>
          <w:szCs w:val="22"/>
        </w:rPr>
      </w:pPr>
      <w:r w:rsidRPr="00FB1557">
        <w:rPr>
          <w:rFonts w:ascii="Arial" w:hAnsi="Arial" w:cs="Arial"/>
          <w:sz w:val="22"/>
          <w:szCs w:val="22"/>
        </w:rPr>
        <w:t>O pedido se faz necessário já que o uso das lixeiras de coleta seletiva é essencial em lugares onde há grande quantidade de pessoas. Em vista disso, é importante</w:t>
      </w:r>
      <w:r w:rsidRPr="00FB1557" w:rsidR="00FB1557">
        <w:rPr>
          <w:rFonts w:ascii="Arial" w:hAnsi="Arial" w:cs="Arial"/>
          <w:sz w:val="22"/>
          <w:szCs w:val="22"/>
        </w:rPr>
        <w:t xml:space="preserve"> a referida área verde</w:t>
      </w:r>
      <w:r w:rsidRPr="00FB1557">
        <w:rPr>
          <w:rFonts w:ascii="Arial" w:hAnsi="Arial" w:cs="Arial"/>
          <w:sz w:val="22"/>
          <w:szCs w:val="22"/>
        </w:rPr>
        <w:t xml:space="preserve"> </w:t>
      </w:r>
      <w:r w:rsidRPr="00FB1557" w:rsidR="00FB1557">
        <w:rPr>
          <w:rFonts w:ascii="Arial" w:hAnsi="Arial" w:cs="Arial"/>
          <w:sz w:val="22"/>
          <w:szCs w:val="22"/>
        </w:rPr>
        <w:t>contar</w:t>
      </w:r>
      <w:r w:rsidRPr="00FB1557">
        <w:rPr>
          <w:rFonts w:ascii="Arial" w:hAnsi="Arial" w:cs="Arial"/>
          <w:sz w:val="22"/>
          <w:szCs w:val="22"/>
        </w:rPr>
        <w:t xml:space="preserve"> com as lixeiras para o descarte de resíduos, orgânicos ou não, para</w:t>
      </w:r>
      <w:hyperlink r:id="rId5" w:history="1">
        <w:r w:rsidRPr="00FB1557">
          <w:rPr>
            <w:rFonts w:ascii="Arial" w:hAnsi="Arial" w:cs="Arial"/>
            <w:sz w:val="22"/>
            <w:szCs w:val="22"/>
          </w:rPr>
          <w:t> manter a ordem e a higiene</w:t>
        </w:r>
      </w:hyperlink>
      <w:r w:rsidRPr="00FB1557">
        <w:rPr>
          <w:rFonts w:ascii="Arial" w:hAnsi="Arial" w:cs="Arial"/>
          <w:sz w:val="22"/>
          <w:szCs w:val="22"/>
        </w:rPr>
        <w:t>.</w:t>
      </w:r>
    </w:p>
    <w:p w:rsidR="00760FA5" w:rsidRPr="00FB1557" w:rsidP="00760FA5" w14:paraId="6EBC6293" w14:textId="162B81ED">
      <w:pPr>
        <w:pStyle w:val="Standarduser"/>
        <w:spacing w:after="200" w:line="360" w:lineRule="auto"/>
        <w:ind w:firstLine="1418"/>
        <w:jc w:val="both"/>
        <w:rPr>
          <w:rFonts w:ascii="Arial" w:hAnsi="Arial" w:cs="Arial"/>
          <w:sz w:val="22"/>
          <w:szCs w:val="22"/>
        </w:rPr>
      </w:pPr>
      <w:r w:rsidRPr="00FB1557">
        <w:rPr>
          <w:rFonts w:ascii="Arial" w:hAnsi="Arial" w:cs="Arial"/>
          <w:sz w:val="22"/>
          <w:szCs w:val="22"/>
        </w:rPr>
        <w:t>Nesse sentido, esperamos empenho e atenção especial do Executivo para com esta indicação, visto que se trata de um pleito da população cujo atendimento é de suma importância.</w:t>
      </w:r>
    </w:p>
    <w:p w:rsidR="00760FA5" w:rsidP="006C222C" w14:paraId="6A018866" w14:textId="77777777">
      <w:pPr>
        <w:pStyle w:val="Standard"/>
        <w:jc w:val="both"/>
        <w:rPr>
          <w:rFonts w:ascii="Arial" w:hAnsi="Arial" w:cs="Arial"/>
        </w:rPr>
      </w:pPr>
    </w:p>
    <w:p w:rsidR="003F4658" w:rsidP="003F4658" w14:paraId="50A368FF" w14:textId="77777777">
      <w:pPr>
        <w:pStyle w:val="Standard"/>
        <w:jc w:val="right"/>
        <w:rPr>
          <w:rFonts w:ascii="Arial" w:hAnsi="Arial" w:cs="Arial"/>
        </w:rPr>
      </w:pPr>
      <w:r>
        <w:rPr>
          <w:rFonts w:ascii="Arial" w:hAnsi="Arial" w:cs="Arial"/>
        </w:rPr>
        <w:t>Sumaré, 04 de abril de 2023.</w:t>
      </w:r>
    </w:p>
    <w:p w:rsidR="00760FA5" w:rsidP="00760FA5" w14:paraId="56E7E216" w14:textId="33135104">
      <w:pPr>
        <w:pStyle w:val="Standard"/>
        <w:jc w:val="right"/>
        <w:rPr>
          <w:rFonts w:ascii="Arial" w:hAnsi="Arial"/>
        </w:rPr>
      </w:pPr>
      <w:bookmarkStart w:id="1" w:name="_GoBack"/>
      <w:bookmarkEnd w:id="1"/>
      <w:r>
        <w:rPr>
          <w:rFonts w:ascii="Arial" w:hAnsi="Arial" w:cs="Arial"/>
        </w:rPr>
        <w:t xml:space="preserve"> </w:t>
      </w:r>
    </w:p>
    <w:p w:rsidR="00760FA5" w:rsidP="00760FA5" w14:paraId="18D939FD" w14:textId="2D5D5F0E">
      <w:pPr>
        <w:pStyle w:val="Standard"/>
        <w:jc w:val="center"/>
        <w:rPr>
          <w:rFonts w:cs="Arial"/>
          <w:b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1928495</wp:posOffset>
            </wp:positionH>
            <wp:positionV relativeFrom="paragraph">
              <wp:posOffset>96520</wp:posOffset>
            </wp:positionV>
            <wp:extent cx="2002790" cy="1419225"/>
            <wp:effectExtent l="0" t="0" r="0" b="9525"/>
            <wp:wrapNone/>
            <wp:docPr id="1076477546" name="Imagem 1" descr="Descrição: C:\Users\user\Desktop\GAB 5\PHOTO-2021-01-26-09-15-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290996" name="Imagem 11" descr="Descrição: C:\Users\user\Desktop\GAB 5\PHOTO-2021-01-26-09-15-51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790" cy="1419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0FA5" w:rsidP="00760FA5" w14:paraId="60926A23" w14:textId="77777777">
      <w:pPr>
        <w:pStyle w:val="Standard"/>
        <w:jc w:val="center"/>
        <w:rPr>
          <w:rFonts w:cs="Arial"/>
          <w:b/>
          <w:szCs w:val="24"/>
        </w:rPr>
      </w:pPr>
    </w:p>
    <w:p w:rsidR="00760FA5" w:rsidP="00760FA5" w14:paraId="6BFEA8A3" w14:textId="77777777">
      <w:pPr>
        <w:pStyle w:val="Standard"/>
        <w:jc w:val="center"/>
        <w:rPr>
          <w:rFonts w:cs="Arial"/>
          <w:b/>
          <w:szCs w:val="24"/>
        </w:rPr>
      </w:pPr>
    </w:p>
    <w:p w:rsidR="00760FA5" w:rsidP="00760FA5" w14:paraId="239872F2" w14:textId="77777777">
      <w:pPr>
        <w:pStyle w:val="Standard"/>
        <w:jc w:val="center"/>
        <w:rPr>
          <w:rFonts w:ascii="Arial" w:hAnsi="Arial" w:cs="Arial"/>
          <w:b/>
          <w:sz w:val="24"/>
          <w:szCs w:val="24"/>
        </w:rPr>
      </w:pPr>
    </w:p>
    <w:p w:rsidR="00760FA5" w:rsidP="00760FA5" w14:paraId="2A7E7FF6" w14:textId="77777777">
      <w:pPr>
        <w:pStyle w:val="Standard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Andre da Farmácia</w:t>
      </w:r>
    </w:p>
    <w:p w:rsidR="00760FA5" w:rsidP="00760FA5" w14:paraId="51FFD63C" w14:textId="77777777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Vereador </w:t>
      </w:r>
    </w:p>
    <w:p w:rsidR="00760FA5" w:rsidP="00760FA5" w14:paraId="5ECA9BC7" w14:textId="77777777">
      <w:pPr>
        <w:pStyle w:val="Standard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PSC – Partido Social Cristão</w:t>
      </w:r>
    </w:p>
    <w:permEnd w:id="0"/>
    <w:p w:rsidR="006D1E9A" w:rsidRPr="006C41A4" w:rsidP="006C41A4" w14:paraId="07A8F1E3" w14:textId="33A44AA0">
      <w:pPr>
        <w:pStyle w:val="NormalWeb"/>
        <w:rPr>
          <w:rFonts w:asciiTheme="minorHAnsi" w:hAnsiTheme="minorHAnsi" w:cstheme="minorHAnsi"/>
        </w:rPr>
      </w:pPr>
    </w:p>
    <w:sectPr w:rsidSect="00626437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03D0C8C3" w14:textId="61B77F27">
    <w:bookmarkStart w:id="2" w:name="_Hlk65226898"/>
    <w:bookmarkStart w:id="3" w:name="_Hlk65226899"/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26437"/>
    <w:rsid w:val="000407FD"/>
    <w:rsid w:val="00054884"/>
    <w:rsid w:val="000940AF"/>
    <w:rsid w:val="00095050"/>
    <w:rsid w:val="000B2BAD"/>
    <w:rsid w:val="000B6EA4"/>
    <w:rsid w:val="000B7872"/>
    <w:rsid w:val="000D2BDC"/>
    <w:rsid w:val="000D641B"/>
    <w:rsid w:val="00104AAA"/>
    <w:rsid w:val="00131B89"/>
    <w:rsid w:val="00143706"/>
    <w:rsid w:val="00154D38"/>
    <w:rsid w:val="0015657E"/>
    <w:rsid w:val="00156CF8"/>
    <w:rsid w:val="001D6FDB"/>
    <w:rsid w:val="001F4CEA"/>
    <w:rsid w:val="00206C2E"/>
    <w:rsid w:val="00250192"/>
    <w:rsid w:val="0028673F"/>
    <w:rsid w:val="002A2B93"/>
    <w:rsid w:val="002A7461"/>
    <w:rsid w:val="002D01E1"/>
    <w:rsid w:val="00310BB7"/>
    <w:rsid w:val="00323C77"/>
    <w:rsid w:val="00344255"/>
    <w:rsid w:val="003B0431"/>
    <w:rsid w:val="003C4C20"/>
    <w:rsid w:val="003D4C8F"/>
    <w:rsid w:val="003D63A5"/>
    <w:rsid w:val="003E3052"/>
    <w:rsid w:val="003F4658"/>
    <w:rsid w:val="004213B1"/>
    <w:rsid w:val="00436139"/>
    <w:rsid w:val="00460A32"/>
    <w:rsid w:val="004A3F6B"/>
    <w:rsid w:val="004A4712"/>
    <w:rsid w:val="004A5CD6"/>
    <w:rsid w:val="004B2CC9"/>
    <w:rsid w:val="004C7B4A"/>
    <w:rsid w:val="0050676A"/>
    <w:rsid w:val="00507A77"/>
    <w:rsid w:val="0051100E"/>
    <w:rsid w:val="0051286F"/>
    <w:rsid w:val="00521E9C"/>
    <w:rsid w:val="0053176E"/>
    <w:rsid w:val="00533795"/>
    <w:rsid w:val="005411AA"/>
    <w:rsid w:val="0054572F"/>
    <w:rsid w:val="005530B0"/>
    <w:rsid w:val="00557430"/>
    <w:rsid w:val="00577C15"/>
    <w:rsid w:val="005D5645"/>
    <w:rsid w:val="005E485A"/>
    <w:rsid w:val="005E6FCA"/>
    <w:rsid w:val="005F54F8"/>
    <w:rsid w:val="00626437"/>
    <w:rsid w:val="00632DD2"/>
    <w:rsid w:val="00632FA0"/>
    <w:rsid w:val="006764A2"/>
    <w:rsid w:val="006A38BF"/>
    <w:rsid w:val="006B489A"/>
    <w:rsid w:val="006C222C"/>
    <w:rsid w:val="006C41A4"/>
    <w:rsid w:val="006C50FC"/>
    <w:rsid w:val="006D1E9A"/>
    <w:rsid w:val="006D66EF"/>
    <w:rsid w:val="006F4656"/>
    <w:rsid w:val="00733344"/>
    <w:rsid w:val="007557F2"/>
    <w:rsid w:val="0075665C"/>
    <w:rsid w:val="00760FA5"/>
    <w:rsid w:val="00776EE3"/>
    <w:rsid w:val="007908CA"/>
    <w:rsid w:val="00794A60"/>
    <w:rsid w:val="007B053C"/>
    <w:rsid w:val="007C65EA"/>
    <w:rsid w:val="007D1437"/>
    <w:rsid w:val="00803597"/>
    <w:rsid w:val="00812C36"/>
    <w:rsid w:val="00822396"/>
    <w:rsid w:val="0083106B"/>
    <w:rsid w:val="008335E2"/>
    <w:rsid w:val="008347A2"/>
    <w:rsid w:val="00870626"/>
    <w:rsid w:val="0087695E"/>
    <w:rsid w:val="00885C68"/>
    <w:rsid w:val="008A3639"/>
    <w:rsid w:val="008E2267"/>
    <w:rsid w:val="008E33A5"/>
    <w:rsid w:val="008F04FE"/>
    <w:rsid w:val="008F2B9B"/>
    <w:rsid w:val="008F4AA6"/>
    <w:rsid w:val="00970083"/>
    <w:rsid w:val="009C4DF2"/>
    <w:rsid w:val="009D7B9E"/>
    <w:rsid w:val="00A03A4B"/>
    <w:rsid w:val="00A06CF2"/>
    <w:rsid w:val="00A96FCC"/>
    <w:rsid w:val="00AA22CB"/>
    <w:rsid w:val="00AE13D2"/>
    <w:rsid w:val="00B0215A"/>
    <w:rsid w:val="00B12504"/>
    <w:rsid w:val="00B6053D"/>
    <w:rsid w:val="00B97178"/>
    <w:rsid w:val="00BC20A9"/>
    <w:rsid w:val="00BC6AF5"/>
    <w:rsid w:val="00BD2B08"/>
    <w:rsid w:val="00BF26C8"/>
    <w:rsid w:val="00C00C1E"/>
    <w:rsid w:val="00C36776"/>
    <w:rsid w:val="00C93A6E"/>
    <w:rsid w:val="00CA2F32"/>
    <w:rsid w:val="00CD6B58"/>
    <w:rsid w:val="00CE2CFF"/>
    <w:rsid w:val="00CF3233"/>
    <w:rsid w:val="00CF401E"/>
    <w:rsid w:val="00D22560"/>
    <w:rsid w:val="00D24772"/>
    <w:rsid w:val="00D24989"/>
    <w:rsid w:val="00D44657"/>
    <w:rsid w:val="00D510D6"/>
    <w:rsid w:val="00DB7A26"/>
    <w:rsid w:val="00DD517D"/>
    <w:rsid w:val="00DD7F67"/>
    <w:rsid w:val="00DE2D65"/>
    <w:rsid w:val="00DE7393"/>
    <w:rsid w:val="00E02D72"/>
    <w:rsid w:val="00E03234"/>
    <w:rsid w:val="00E253F9"/>
    <w:rsid w:val="00E603E6"/>
    <w:rsid w:val="00E869FE"/>
    <w:rsid w:val="00E96C74"/>
    <w:rsid w:val="00EA3A64"/>
    <w:rsid w:val="00EA778C"/>
    <w:rsid w:val="00EE2074"/>
    <w:rsid w:val="00EE6F1F"/>
    <w:rsid w:val="00EF44FF"/>
    <w:rsid w:val="00F21097"/>
    <w:rsid w:val="00F77D69"/>
    <w:rsid w:val="00FB1557"/>
    <w:rsid w:val="00FE7248"/>
    <w:rsid w:val="00FF21A6"/>
    <w:rsid w:val="00FF676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83C45D45-9A27-4F78-B59A-0F73FB5AE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760F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760FA5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760FA5"/>
    <w:pPr>
      <w:suppressAutoHyphens/>
      <w:autoSpaceDN w:val="0"/>
      <w:spacing w:line="256" w:lineRule="auto"/>
    </w:pPr>
    <w:rPr>
      <w:rFonts w:ascii="Calibri" w:eastAsia="Calibri" w:hAnsi="Calibri" w:cs="Tahoma"/>
    </w:rPr>
  </w:style>
  <w:style w:type="paragraph" w:customStyle="1" w:styleId="Standarduser">
    <w:name w:val="Standard (user)"/>
    <w:rsid w:val="00760FA5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customStyle="1" w:styleId="Default">
    <w:name w:val="Default"/>
    <w:rsid w:val="002A746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locked/>
    <w:rsid w:val="00557430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locked/>
    <w:rsid w:val="005574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larplasticos.com.br/lixeira-de-coleta-seletiva-o-lixo-no-lugar-certo" TargetMode="External" /><Relationship Id="rId6" Type="http://schemas.openxmlformats.org/officeDocument/2006/relationships/image" Target="media/image1.jpe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EC3699-E116-405A-AF6D-C87BE6FEB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161</Words>
  <Characters>870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05 - Andre da Farmacia</cp:lastModifiedBy>
  <cp:revision>6</cp:revision>
  <cp:lastPrinted>2021-02-25T18:05:00Z</cp:lastPrinted>
  <dcterms:created xsi:type="dcterms:W3CDTF">2021-10-04T13:11:00Z</dcterms:created>
  <dcterms:modified xsi:type="dcterms:W3CDTF">2023-04-04T11:40:00Z</dcterms:modified>
</cp:coreProperties>
</file>