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90334B" w:rsidRPr="00CD0319" w:rsidP="00D74A9E" w14:paraId="7D12A92D" w14:textId="77777777">
      <w:pPr>
        <w:spacing w:after="240" w:line="360" w:lineRule="auto"/>
        <w:jc w:val="both"/>
        <w:rPr>
          <w:rFonts w:eastAsia="Calibri" w:cstheme="minorHAnsi"/>
          <w:b/>
          <w:color w:val="222222"/>
          <w:sz w:val="24"/>
          <w:szCs w:val="24"/>
          <w:lang w:eastAsia="pt-BR"/>
        </w:rPr>
      </w:pPr>
    </w:p>
    <w:p w:rsidR="0090334B" w:rsidRPr="00CD0319" w:rsidP="00D74A9E" w14:paraId="4FF11563" w14:textId="77777777">
      <w:pPr>
        <w:spacing w:after="240" w:line="360" w:lineRule="auto"/>
        <w:jc w:val="both"/>
        <w:rPr>
          <w:rFonts w:eastAsia="Calibri" w:cstheme="minorHAnsi"/>
          <w:b/>
          <w:color w:val="222222"/>
          <w:sz w:val="24"/>
          <w:szCs w:val="24"/>
          <w:lang w:eastAsia="pt-BR"/>
        </w:rPr>
      </w:pPr>
      <w:r w:rsidRPr="00CD0319">
        <w:rPr>
          <w:rFonts w:eastAsia="Calibri" w:cstheme="minorHAnsi"/>
          <w:b/>
          <w:color w:val="222222"/>
          <w:sz w:val="24"/>
          <w:szCs w:val="24"/>
          <w:lang w:eastAsia="pt-BR"/>
        </w:rPr>
        <w:t>EXMO. SR. PRESIDENTE DA CÂMARA MUNICIPAL DE SUMARÉ,</w:t>
      </w:r>
    </w:p>
    <w:p w:rsidR="0090334B" w:rsidP="00D74A9E" w14:paraId="6ECE627C" w14:textId="77777777">
      <w:pPr>
        <w:spacing w:after="0" w:line="360" w:lineRule="auto"/>
        <w:ind w:firstLine="1418"/>
        <w:jc w:val="both"/>
        <w:rPr>
          <w:rFonts w:eastAsia="Calibri" w:cstheme="minorHAnsi"/>
          <w:sz w:val="24"/>
          <w:szCs w:val="24"/>
        </w:rPr>
      </w:pPr>
    </w:p>
    <w:p w:rsidR="00397FC9" w:rsidRPr="00397FC9" w:rsidP="00397FC9" w14:paraId="3D9EE05D" w14:textId="1F3BCEFB">
      <w:pPr>
        <w:spacing w:after="240" w:line="360" w:lineRule="auto"/>
        <w:ind w:firstLine="1418"/>
        <w:jc w:val="both"/>
        <w:rPr>
          <w:rFonts w:eastAsia="Calibri" w:cstheme="minorHAnsi"/>
          <w:sz w:val="24"/>
          <w:szCs w:val="24"/>
        </w:rPr>
      </w:pPr>
      <w:r w:rsidRPr="00C709B1">
        <w:rPr>
          <w:rFonts w:eastAsia="Calibri" w:cstheme="minorHAnsi"/>
          <w:sz w:val="24"/>
          <w:szCs w:val="24"/>
        </w:rPr>
        <w:t xml:space="preserve">Indico ao Excelentíssimo Senhor Prefeito Municipal, ouvido o Plenário e obedecendo as normas regimentais, que determine à Secretaria competente a realização da </w:t>
      </w:r>
      <w:r w:rsidRPr="00C709B1">
        <w:rPr>
          <w:rFonts w:eastAsia="Calibri" w:cstheme="minorHAnsi"/>
          <w:b/>
          <w:bCs/>
          <w:sz w:val="24"/>
          <w:szCs w:val="24"/>
        </w:rPr>
        <w:t xml:space="preserve">Operação Cata </w:t>
      </w:r>
      <w:r>
        <w:rPr>
          <w:rFonts w:eastAsia="Calibri" w:cstheme="minorHAnsi"/>
          <w:b/>
          <w:bCs/>
          <w:sz w:val="24"/>
          <w:szCs w:val="24"/>
        </w:rPr>
        <w:t>Galho</w:t>
      </w:r>
      <w:r w:rsidRPr="00C709B1">
        <w:rPr>
          <w:rFonts w:eastAsia="Calibri" w:cstheme="minorHAnsi"/>
          <w:sz w:val="24"/>
          <w:szCs w:val="24"/>
        </w:rPr>
        <w:t xml:space="preserve"> </w:t>
      </w:r>
      <w:r w:rsidRPr="00397FC9">
        <w:rPr>
          <w:rFonts w:eastAsia="Calibri" w:cstheme="minorHAnsi"/>
          <w:sz w:val="24"/>
          <w:szCs w:val="24"/>
        </w:rPr>
        <w:t>nas vias Rua Orlando Antonio de Mattos, em frente ao numeral 291, Rua Oscar de Assis, em frente ao numeral 663, Rua Henrique Dias, em frente ao numeral 294, Rua Rui Barbosa, em frente ao numeral 295, Rua Dom Pedro II, em frente ao numeral 36, e Avenida Duque de Caxias, em frente ao numeral 525, todas no bairro Jardim João Paulo II.</w:t>
      </w:r>
    </w:p>
    <w:p w:rsidR="00397FC9" w:rsidP="00397FC9" w14:paraId="30E0F988" w14:textId="38BA28FB">
      <w:pPr>
        <w:spacing w:after="240" w:line="360" w:lineRule="auto"/>
        <w:ind w:firstLine="1418"/>
        <w:jc w:val="both"/>
        <w:rPr>
          <w:rFonts w:eastAsia="Calibri" w:cstheme="minorHAnsi"/>
          <w:sz w:val="24"/>
          <w:szCs w:val="24"/>
        </w:rPr>
      </w:pPr>
      <w:r w:rsidRPr="00397FC9">
        <w:rPr>
          <w:rFonts w:eastAsia="Calibri" w:cstheme="minorHAnsi"/>
          <w:sz w:val="24"/>
          <w:szCs w:val="24"/>
        </w:rPr>
        <w:t>O pedido se fundamenta nas reivindicações dos moradores da localidade, que procuraram este vereador solicitando providências do Poder Público em relação ao acúmulo de galhos na localidade, resultado da poda de árvores. O acúmulo de galhos prejudica a passagem de pedestres e veículos, além de servir como esconderijo para animais e insetos indesejados, e de deixar um péssimo aspecto visual.</w:t>
      </w:r>
    </w:p>
    <w:p w:rsidR="0090334B" w:rsidP="00C709B1" w14:paraId="7B7F6F4A" w14:textId="77777777">
      <w:pPr>
        <w:spacing w:after="240" w:line="360" w:lineRule="auto"/>
        <w:ind w:firstLine="1418"/>
        <w:rPr>
          <w:rFonts w:eastAsia="Calibri" w:cstheme="minorHAnsi"/>
          <w:sz w:val="24"/>
          <w:szCs w:val="24"/>
        </w:rPr>
      </w:pPr>
      <w:r w:rsidRPr="00CD0319">
        <w:rPr>
          <w:rFonts w:eastAsia="Calibri" w:cstheme="minorHAnsi"/>
          <w:sz w:val="24"/>
          <w:szCs w:val="24"/>
        </w:rPr>
        <w:t>Certo da apreciação de Vossa Excelência, antecipo meus agradecimentos.</w:t>
      </w:r>
    </w:p>
    <w:p w:rsidR="0090334B" w:rsidP="00D74A9E" w14:paraId="62DD679C" w14:textId="77777777">
      <w:pPr>
        <w:spacing w:after="0" w:line="360" w:lineRule="auto"/>
        <w:jc w:val="center"/>
        <w:rPr>
          <w:rFonts w:eastAsia="Calibri" w:cstheme="minorHAnsi"/>
          <w:sz w:val="24"/>
          <w:szCs w:val="24"/>
        </w:rPr>
      </w:pPr>
    </w:p>
    <w:p w:rsidR="0090334B" w:rsidRPr="00CD0319" w:rsidP="00D74A9E" w14:paraId="62DCC414" w14:textId="45E2989E">
      <w:pPr>
        <w:spacing w:after="0" w:line="360" w:lineRule="auto"/>
        <w:jc w:val="center"/>
        <w:rPr>
          <w:rFonts w:eastAsia="Calibri" w:cstheme="minorHAnsi"/>
          <w:sz w:val="24"/>
          <w:szCs w:val="24"/>
        </w:rPr>
      </w:pPr>
      <w:r w:rsidRPr="00CD0319">
        <w:rPr>
          <w:rFonts w:eastAsia="Calibri" w:cstheme="minorHAnsi"/>
          <w:sz w:val="24"/>
          <w:szCs w:val="24"/>
        </w:rPr>
        <w:t xml:space="preserve">Sala das Sessões, </w:t>
      </w:r>
      <w:r w:rsidR="00397FC9">
        <w:rPr>
          <w:rFonts w:eastAsia="Calibri" w:cstheme="minorHAnsi"/>
          <w:sz w:val="24"/>
          <w:szCs w:val="24"/>
        </w:rPr>
        <w:t xml:space="preserve">04 </w:t>
      </w:r>
      <w:r>
        <w:rPr>
          <w:rFonts w:eastAsia="Calibri" w:cstheme="minorHAnsi"/>
          <w:sz w:val="24"/>
          <w:szCs w:val="24"/>
        </w:rPr>
        <w:t xml:space="preserve">de </w:t>
      </w:r>
      <w:r w:rsidR="00397FC9">
        <w:rPr>
          <w:rFonts w:eastAsia="Calibri" w:cstheme="minorHAnsi"/>
          <w:sz w:val="24"/>
          <w:szCs w:val="24"/>
        </w:rPr>
        <w:t>abril</w:t>
      </w:r>
      <w:r w:rsidRPr="00CD0319">
        <w:rPr>
          <w:rFonts w:eastAsia="Calibri" w:cstheme="minorHAnsi"/>
          <w:sz w:val="24"/>
          <w:szCs w:val="24"/>
        </w:rPr>
        <w:t xml:space="preserve"> de</w:t>
      </w:r>
      <w:r>
        <w:rPr>
          <w:rFonts w:eastAsia="Calibri" w:cstheme="minorHAnsi"/>
          <w:sz w:val="24"/>
          <w:szCs w:val="24"/>
        </w:rPr>
        <w:t xml:space="preserve"> </w:t>
      </w:r>
      <w:r w:rsidRPr="00CD0319">
        <w:rPr>
          <w:rFonts w:eastAsia="Calibri" w:cstheme="minorHAnsi"/>
          <w:sz w:val="24"/>
          <w:szCs w:val="24"/>
        </w:rPr>
        <w:t>202</w:t>
      </w:r>
      <w:r>
        <w:rPr>
          <w:rFonts w:eastAsia="Calibri" w:cstheme="minorHAnsi"/>
          <w:sz w:val="24"/>
          <w:szCs w:val="24"/>
        </w:rPr>
        <w:t>3</w:t>
      </w:r>
      <w:r w:rsidRPr="00CD0319">
        <w:rPr>
          <w:rFonts w:eastAsia="Calibri" w:cstheme="minorHAnsi"/>
          <w:sz w:val="24"/>
          <w:szCs w:val="24"/>
        </w:rPr>
        <w:t>.</w:t>
      </w:r>
    </w:p>
    <w:p w:rsidR="0090334B" w:rsidP="00D74A9E" w14:paraId="4A5B2F7F" w14:textId="77777777">
      <w:pPr>
        <w:spacing w:after="0" w:line="240" w:lineRule="auto"/>
        <w:jc w:val="both"/>
        <w:rPr>
          <w:rFonts w:eastAsia="Calibri" w:cstheme="minorHAnsi"/>
          <w:sz w:val="24"/>
          <w:szCs w:val="24"/>
        </w:rPr>
      </w:pPr>
    </w:p>
    <w:p w:rsidR="0090334B" w:rsidP="00D74A9E" w14:paraId="2739FB1F" w14:textId="77777777">
      <w:pPr>
        <w:spacing w:after="0" w:line="240" w:lineRule="auto"/>
        <w:jc w:val="both"/>
        <w:rPr>
          <w:rFonts w:eastAsia="Calibri" w:cstheme="minorHAnsi"/>
          <w:sz w:val="24"/>
          <w:szCs w:val="24"/>
        </w:rPr>
      </w:pPr>
    </w:p>
    <w:p w:rsidR="0090334B" w:rsidP="00D74A9E" w14:paraId="7663A1E2" w14:textId="77777777">
      <w:pPr>
        <w:spacing w:after="0" w:line="240" w:lineRule="auto"/>
        <w:jc w:val="both"/>
        <w:rPr>
          <w:rFonts w:eastAsia="Calibri" w:cstheme="minorHAnsi"/>
          <w:sz w:val="24"/>
          <w:szCs w:val="24"/>
        </w:rPr>
      </w:pPr>
    </w:p>
    <w:p w:rsidR="0090334B" w:rsidRPr="00CD0319" w:rsidP="00D74A9E" w14:paraId="67466232" w14:textId="77777777">
      <w:pPr>
        <w:spacing w:after="0" w:line="240" w:lineRule="auto"/>
        <w:jc w:val="both"/>
        <w:rPr>
          <w:rFonts w:eastAsia="Calibri" w:cstheme="minorHAnsi"/>
          <w:sz w:val="24"/>
          <w:szCs w:val="24"/>
        </w:rPr>
      </w:pPr>
    </w:p>
    <w:p w:rsidR="0090334B" w:rsidRPr="00CD0319" w:rsidP="00D74A9E" w14:paraId="12320530" w14:textId="77777777">
      <w:pPr>
        <w:tabs>
          <w:tab w:val="left" w:pos="8789"/>
        </w:tabs>
        <w:spacing w:after="0" w:line="240" w:lineRule="auto"/>
        <w:jc w:val="center"/>
        <w:rPr>
          <w:rFonts w:eastAsia="Calibri" w:cstheme="minorHAnsi"/>
          <w:b/>
          <w:bCs/>
          <w:color w:val="222222"/>
          <w:sz w:val="24"/>
          <w:szCs w:val="24"/>
          <w:lang w:eastAsia="pt-BR"/>
        </w:rPr>
      </w:pPr>
      <w:r w:rsidRPr="00CD0319">
        <w:rPr>
          <w:rFonts w:eastAsia="Calibri" w:cstheme="minorHAnsi"/>
          <w:b/>
          <w:bCs/>
          <w:color w:val="222222"/>
          <w:sz w:val="24"/>
          <w:szCs w:val="24"/>
          <w:lang w:eastAsia="pt-BR"/>
        </w:rPr>
        <w:t>SILVIO C. COLTRO</w:t>
      </w:r>
    </w:p>
    <w:p w:rsidR="0090334B" w:rsidP="00D74A9E" w14:paraId="23FDC0EE" w14:textId="77777777">
      <w:pPr>
        <w:tabs>
          <w:tab w:val="left" w:pos="8789"/>
        </w:tabs>
        <w:spacing w:after="0" w:line="240" w:lineRule="auto"/>
        <w:jc w:val="center"/>
        <w:rPr>
          <w:rFonts w:eastAsia="Calibri" w:cstheme="minorHAnsi"/>
          <w:b/>
          <w:bCs/>
          <w:color w:val="222222"/>
          <w:sz w:val="24"/>
          <w:szCs w:val="24"/>
          <w:lang w:eastAsia="pt-BR"/>
        </w:rPr>
      </w:pPr>
      <w:r w:rsidRPr="00CD0319">
        <w:rPr>
          <w:rFonts w:eastAsia="Calibri" w:cstheme="minorHAnsi"/>
          <w:b/>
          <w:bCs/>
          <w:color w:val="222222"/>
          <w:sz w:val="24"/>
          <w:szCs w:val="24"/>
          <w:lang w:eastAsia="pt-BR"/>
        </w:rPr>
        <w:t>VEREADOR</w:t>
      </w:r>
    </w:p>
    <w:p w:rsidR="0090334B" w:rsidRPr="00CD0319" w:rsidP="00D74A9E" w14:paraId="58DF30AB" w14:textId="77777777">
      <w:pPr>
        <w:tabs>
          <w:tab w:val="left" w:pos="8789"/>
        </w:tabs>
        <w:spacing w:after="0" w:line="240" w:lineRule="auto"/>
        <w:jc w:val="center"/>
        <w:rPr>
          <w:rFonts w:eastAsia="Calibri" w:cstheme="minorHAnsi"/>
          <w:b/>
          <w:bCs/>
          <w:color w:val="222222"/>
          <w:sz w:val="24"/>
          <w:szCs w:val="24"/>
          <w:lang w:eastAsia="pt-BR"/>
        </w:rPr>
      </w:pPr>
      <w:r>
        <w:rPr>
          <w:rFonts w:eastAsia="Calibri" w:cstheme="minorHAnsi"/>
          <w:b/>
          <w:bCs/>
          <w:color w:val="222222"/>
          <w:sz w:val="24"/>
          <w:szCs w:val="24"/>
          <w:lang w:eastAsia="pt-BR"/>
        </w:rPr>
        <w:t xml:space="preserve">Partido Liberal – PL </w:t>
      </w:r>
    </w:p>
    <w:p w:rsidR="0090334B" w14:paraId="055AF188" w14:textId="77777777">
      <w:pPr>
        <w:sectPr w:rsidSect="0090334B">
          <w:headerReference w:type="default" r:id="rId5"/>
          <w:footerReference w:type="even" r:id="rId6"/>
          <w:footerReference w:type="default" r:id="rId7"/>
          <w:footerReference w:type="first" r:id="rId8"/>
          <w:pgSz w:w="11906" w:h="16838"/>
          <w:pgMar w:top="1417" w:right="1274" w:bottom="1417" w:left="1418" w:header="708" w:footer="708" w:gutter="0"/>
          <w:pgNumType w:start="1"/>
          <w:cols w:space="708"/>
          <w:docGrid w:linePitch="360"/>
        </w:sectPr>
      </w:pPr>
    </w:p>
    <w:p w:rsidR="0090334B" w14:paraId="0CF0A6FB" w14:textId="77777777"/>
    <w:sectPr w:rsidSect="0090334B">
      <w:headerReference w:type="default" r:id="rId9"/>
      <w:footerReference w:type="even" r:id="rId10"/>
      <w:footerReference w:type="default" r:id="rId11"/>
      <w:footerReference w:type="first" r:id="rId12"/>
      <w:type w:val="continuous"/>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334B" w14:paraId="713B38BE"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334B" w:rsidRPr="006D1E9A" w:rsidP="006D1E9A" w14:paraId="0510DC91" w14:textId="77777777">
    <w:r w:rsidRPr="006D1E9A">
      <w:rPr>
        <w:noProof/>
        <w:lang w:eastAsia="pt-BR"/>
      </w:rPr>
      <mc:AlternateContent>
        <mc:Choice Requires="wps">
          <w:drawing>
            <wp:anchor distT="0" distB="0" distL="114300" distR="114300" simplePos="0" relativeHeight="251663360"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5" name="Conector reto 5"/>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noFill/>
                      <a:ln w="12700">
                        <a:solidFill>
                          <a:srgbClr val="4472C4"/>
                        </a:solidFill>
                        <a:prstDash val="solid"/>
                        <a:miter lim="800000"/>
                      </a:ln>
                      <a:effectLst/>
                    </wps:spPr>
                    <wps:bodyPr/>
                  </wps:wsp>
                </a:graphicData>
              </a:graphic>
            </wp:anchor>
          </w:drawing>
        </mc:Choice>
        <mc:Fallback>
          <w:pict>
            <v:line id="Conector reto 5" o:spid="_x0000_s2053" style="mso-wrap-distance-bottom:0;mso-wrap-distance-left:9pt;mso-wrap-distance-right:9pt;mso-wrap-distance-top:0;mso-wrap-style:square;position:absolute;visibility:visible;z-index:251664384" from="-26.3pt,9.8pt" to="464.8pt,9.8pt" strokecolor="#4472c4" strokeweight="1pt">
              <v:stroke joinstyle="miter"/>
            </v:line>
          </w:pict>
        </mc:Fallback>
      </mc:AlternateContent>
    </w:r>
  </w:p>
  <w:p w:rsidR="0090334B" w:rsidRPr="006D1E9A" w:rsidP="006D1E9A" w14:paraId="72EA671D" w14:textId="77777777">
    <w:r w:rsidRPr="006D1E9A">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334B" w14:paraId="2012AFA8" w14:textId="77777777">
    <w:pPr>
      <w:spacing w:after="0" w:line="24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6BDF3824" w14:textId="77777777">
    <w:pPr>
      <w:spacing w:after="0" w:line="24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0" w:name="_Hlk65226898"/>
  <w:bookmarkStart w:id="1" w:name="_Hlk65226899"/>
  <w:p w:rsidR="00626437" w:rsidRPr="006D1E9A" w:rsidP="006D1E9A" w14:paraId="71EC4A13" w14:textId="7777777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noFill/>
                      <a:ln w="12700">
                        <a:solidFill>
                          <a:srgbClr val="4472C4"/>
                        </a:solidFill>
                        <a:prstDash val="solid"/>
                        <a:miter lim="800000"/>
                      </a:ln>
                      <a:effectLst/>
                    </wps:spPr>
                    <wps:bodyPr/>
                  </wps:wsp>
                </a:graphicData>
              </a:graphic>
            </wp:anchor>
          </w:drawing>
        </mc:Choice>
        <mc:Fallback>
          <w:pict>
            <v:line id="Conector reto 21" o:spid="_x0000_s2058"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10E2A6BA" w14:textId="77777777">
    <w:r w:rsidRPr="006D1E9A">
      <w:t>TRAVESSA 1º CENTENÁRIO, 32, CENTRO, SUMARÉ - SP CEP 13170-031 | TELEFONE (19) 3883-8833 | www.camarasumare.sp.gov.br</w:t>
    </w:r>
    <w:bookmarkEnd w:id="0"/>
    <w:bookmarkEnd w:id="1"/>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7153C1AE"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334B" w:rsidRPr="006D1E9A" w:rsidP="006D1E9A" w14:paraId="1CF4B7BA" w14:textId="77777777">
    <w:r w:rsidRPr="006D1E9A">
      <w:rPr>
        <w:noProof/>
        <w:lang w:eastAsia="pt-BR"/>
      </w:rPr>
      <mc:AlternateContent>
        <mc:Choice Requires="wpg">
          <w:drawing>
            <wp:anchor distT="0" distB="0" distL="114300" distR="114300" simplePos="0" relativeHeight="251665408"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1" name="Agrupar 1"/>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 name="Forma Livre: Forma 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3" name="Forma Livre: Forma 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4" name="Forma Livre: Forma 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1" o:spid="_x0000_s2049" style="width:595.1pt;height:808.7pt;margin-top:0.2pt;margin-left:-68.95pt;position:absolute;z-index:-251650048" coordsize="75577,102703">
              <v:shape id="Forma Livre: Forma 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050832"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2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25458E44" w14:textId="77777777">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54" style="width:595.1pt;height:808.7pt;margin-top:0.2pt;margin-left:-68.95pt;position:absolute;z-index:-251654144" coordsize="75577,102703">
              <v:shape id="Forma Livre: Forma 22" o:spid="_x0000_s2055"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6"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7"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267380"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A9E"/>
    <w:rsid w:val="00032B3E"/>
    <w:rsid w:val="0007542F"/>
    <w:rsid w:val="000D167B"/>
    <w:rsid w:val="00121DBB"/>
    <w:rsid w:val="001256C5"/>
    <w:rsid w:val="00153D20"/>
    <w:rsid w:val="001626DB"/>
    <w:rsid w:val="0016724F"/>
    <w:rsid w:val="001B4168"/>
    <w:rsid w:val="001B76A4"/>
    <w:rsid w:val="001E2855"/>
    <w:rsid w:val="001E5B6F"/>
    <w:rsid w:val="002573B4"/>
    <w:rsid w:val="00262F2B"/>
    <w:rsid w:val="00265C60"/>
    <w:rsid w:val="002E1B21"/>
    <w:rsid w:val="002F64E2"/>
    <w:rsid w:val="00397FC9"/>
    <w:rsid w:val="003E5A7D"/>
    <w:rsid w:val="00454C7A"/>
    <w:rsid w:val="00462552"/>
    <w:rsid w:val="00467F0F"/>
    <w:rsid w:val="00545437"/>
    <w:rsid w:val="00570F38"/>
    <w:rsid w:val="00574CE4"/>
    <w:rsid w:val="00597311"/>
    <w:rsid w:val="005C7E88"/>
    <w:rsid w:val="005F2F91"/>
    <w:rsid w:val="0060732E"/>
    <w:rsid w:val="00626437"/>
    <w:rsid w:val="00676A67"/>
    <w:rsid w:val="00683800"/>
    <w:rsid w:val="00687FF5"/>
    <w:rsid w:val="00696E01"/>
    <w:rsid w:val="006C6C54"/>
    <w:rsid w:val="006D1E9A"/>
    <w:rsid w:val="006E1E15"/>
    <w:rsid w:val="00716197"/>
    <w:rsid w:val="00720636"/>
    <w:rsid w:val="007B64EB"/>
    <w:rsid w:val="007D1D81"/>
    <w:rsid w:val="007E4B1F"/>
    <w:rsid w:val="0087587C"/>
    <w:rsid w:val="008764AB"/>
    <w:rsid w:val="00890E7C"/>
    <w:rsid w:val="008A66B4"/>
    <w:rsid w:val="008D4C4C"/>
    <w:rsid w:val="0090334B"/>
    <w:rsid w:val="00944C92"/>
    <w:rsid w:val="009A6532"/>
    <w:rsid w:val="009D123B"/>
    <w:rsid w:val="00A44B0B"/>
    <w:rsid w:val="00A83859"/>
    <w:rsid w:val="00AE35FC"/>
    <w:rsid w:val="00B24944"/>
    <w:rsid w:val="00B33F12"/>
    <w:rsid w:val="00B60C0B"/>
    <w:rsid w:val="00B775B0"/>
    <w:rsid w:val="00B974BA"/>
    <w:rsid w:val="00BB2CF3"/>
    <w:rsid w:val="00C27E41"/>
    <w:rsid w:val="00C30BD3"/>
    <w:rsid w:val="00C709B1"/>
    <w:rsid w:val="00C77464"/>
    <w:rsid w:val="00C87EFC"/>
    <w:rsid w:val="00C97FD9"/>
    <w:rsid w:val="00CA1744"/>
    <w:rsid w:val="00CA1A17"/>
    <w:rsid w:val="00CA50E2"/>
    <w:rsid w:val="00CA6B9D"/>
    <w:rsid w:val="00CD0319"/>
    <w:rsid w:val="00D3292C"/>
    <w:rsid w:val="00D74A9E"/>
    <w:rsid w:val="00D76197"/>
    <w:rsid w:val="00D772FC"/>
    <w:rsid w:val="00E3037E"/>
    <w:rsid w:val="00E44CB3"/>
    <w:rsid w:val="00F8750A"/>
    <w:rsid w:val="00FB77C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111558E6-64C8-4BAC-A7EE-B294E589B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A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footer" Target="footer5.xml" /><Relationship Id="rId12" Type="http://schemas.openxmlformats.org/officeDocument/2006/relationships/footer" Target="footer6.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header" Target="header2.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A6410-2526-414D-A613-B2AA282CD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175</Words>
  <Characters>950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 10 - Silvio Coltro</dc:creator>
  <cp:lastModifiedBy>Gabinete 10 - Silvio Coltro</cp:lastModifiedBy>
  <cp:revision>3</cp:revision>
  <dcterms:created xsi:type="dcterms:W3CDTF">2023-03-13T13:18:00Z</dcterms:created>
  <dcterms:modified xsi:type="dcterms:W3CDTF">2023-04-03T19:07:00Z</dcterms:modified>
</cp:coreProperties>
</file>