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5E3520C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D5BD5" w:rsidP="00DD5BD5" w14:paraId="104D10A0" w14:textId="33269F59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 xml:space="preserve">PROJETO DE LEI N°     </w:t>
      </w:r>
      <w:r w:rsidR="00DC46FC">
        <w:rPr>
          <w:rFonts w:ascii="Arial" w:hAnsi="Arial" w:cs="Arial"/>
          <w:b/>
          <w:bCs/>
          <w:spacing w:val="2"/>
          <w:sz w:val="22"/>
          <w:szCs w:val="22"/>
        </w:rPr>
        <w:t xml:space="preserve">            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DE </w:t>
      </w:r>
      <w:r w:rsidR="00760F58">
        <w:rPr>
          <w:rFonts w:ascii="Arial" w:hAnsi="Arial" w:cs="Arial"/>
          <w:b/>
          <w:bCs/>
          <w:spacing w:val="2"/>
          <w:sz w:val="22"/>
          <w:szCs w:val="22"/>
        </w:rPr>
        <w:t>15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 DE </w:t>
      </w:r>
      <w:r w:rsidR="002F254B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="00966D35">
        <w:rPr>
          <w:rFonts w:ascii="Arial" w:hAnsi="Arial" w:cs="Arial"/>
          <w:b/>
          <w:bCs/>
          <w:spacing w:val="2"/>
          <w:sz w:val="22"/>
          <w:szCs w:val="22"/>
        </w:rPr>
        <w:t>FEVEREIRO</w:t>
      </w:r>
      <w:r w:rsidR="002F254B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2"/>
          <w:sz w:val="22"/>
          <w:szCs w:val="22"/>
        </w:rPr>
        <w:t>DE 202</w:t>
      </w:r>
      <w:r w:rsidR="002F254B">
        <w:rPr>
          <w:rFonts w:ascii="Arial" w:hAnsi="Arial" w:cs="Arial"/>
          <w:b/>
          <w:bCs/>
          <w:spacing w:val="2"/>
          <w:sz w:val="22"/>
          <w:szCs w:val="22"/>
        </w:rPr>
        <w:t>1</w:t>
      </w:r>
    </w:p>
    <w:p w:rsidR="00DD5BD5" w:rsidP="00DD5BD5" w14:paraId="778394C0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DD5BD5" w:rsidP="00DD5BD5" w14:paraId="0DEE86A9" w14:textId="597BDAE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“</w:t>
      </w:r>
      <w:r w:rsidR="00875DBD">
        <w:rPr>
          <w:rFonts w:ascii="Arial" w:hAnsi="Arial" w:cs="Arial"/>
          <w:spacing w:val="2"/>
        </w:rPr>
        <w:t xml:space="preserve">Cria, </w:t>
      </w:r>
      <w:r>
        <w:rPr>
          <w:rFonts w:ascii="Arial" w:hAnsi="Arial" w:cs="Arial"/>
          <w:spacing w:val="2"/>
        </w:rPr>
        <w:t>dispositivo</w:t>
      </w:r>
      <w:r w:rsidR="00B568B3">
        <w:rPr>
          <w:rFonts w:ascii="Arial" w:hAnsi="Arial" w:cs="Arial"/>
          <w:spacing w:val="2"/>
        </w:rPr>
        <w:t xml:space="preserve"> mencionado na </w:t>
      </w:r>
      <w:r>
        <w:rPr>
          <w:rFonts w:ascii="Arial" w:hAnsi="Arial" w:cs="Arial"/>
          <w:spacing w:val="2"/>
        </w:rPr>
        <w:t>Lei Municipal n° 3</w:t>
      </w:r>
      <w:r w:rsidR="00760F58">
        <w:rPr>
          <w:rFonts w:ascii="Arial" w:hAnsi="Arial" w:cs="Arial"/>
          <w:spacing w:val="2"/>
        </w:rPr>
        <w:t>.</w:t>
      </w:r>
      <w:r>
        <w:rPr>
          <w:rFonts w:ascii="Arial" w:hAnsi="Arial" w:cs="Arial"/>
          <w:spacing w:val="2"/>
        </w:rPr>
        <w:t>653, de 18 de fevereiro de 2002</w:t>
      </w:r>
      <w:r w:rsidR="00760F58">
        <w:rPr>
          <w:rFonts w:ascii="Arial" w:hAnsi="Arial" w:cs="Arial"/>
          <w:spacing w:val="2"/>
        </w:rPr>
        <w:t>,</w:t>
      </w:r>
      <w:bookmarkStart w:id="0" w:name="_GoBack"/>
      <w:bookmarkEnd w:id="0"/>
      <w:r w:rsidRPr="00760F58" w:rsidR="00760F58">
        <w:rPr>
          <w:rFonts w:ascii="Arial" w:hAnsi="Arial" w:cs="Arial"/>
          <w:spacing w:val="2"/>
        </w:rPr>
        <w:t xml:space="preserve"> </w:t>
      </w:r>
      <w:r w:rsidR="00760F58">
        <w:rPr>
          <w:rFonts w:ascii="Arial" w:hAnsi="Arial" w:cs="Arial"/>
          <w:spacing w:val="2"/>
        </w:rPr>
        <w:t>alterada pela Lei nº 4.170 de 15 de maio de 2006</w:t>
      </w:r>
      <w:r w:rsidR="00B568B3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>que dispõe sobre a execução de serviços de transporte coletivo de escolares no município e das outras previdências”.</w:t>
      </w:r>
    </w:p>
    <w:p w:rsidR="00DD5BD5" w:rsidP="00DD5BD5" w14:paraId="12B0AD15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2F254B" w:rsidP="00DD5BD5" w14:paraId="08736BE8" w14:textId="379CC32D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spacing w:val="2"/>
        </w:rPr>
        <w:t xml:space="preserve">Autor: </w:t>
      </w:r>
      <w:r>
        <w:rPr>
          <w:rFonts w:ascii="Arial" w:hAnsi="Arial" w:cs="Arial"/>
          <w:b/>
          <w:spacing w:val="2"/>
        </w:rPr>
        <w:t xml:space="preserve">Vereador </w:t>
      </w:r>
      <w:bookmarkStart w:id="1" w:name="_Hlk61968427"/>
      <w:r>
        <w:rPr>
          <w:rFonts w:ascii="Arial" w:hAnsi="Arial" w:cs="Arial"/>
          <w:b/>
          <w:spacing w:val="2"/>
        </w:rPr>
        <w:t>Sirineu Araujo</w:t>
      </w:r>
      <w:bookmarkEnd w:id="1"/>
    </w:p>
    <w:p w:rsidR="002F254B" w:rsidP="00DD5BD5" w14:paraId="033D4DA2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b/>
          <w:spacing w:val="2"/>
        </w:rPr>
      </w:pPr>
    </w:p>
    <w:p w:rsidR="00DD5BD5" w:rsidP="00DD5BD5" w14:paraId="78E12E55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DD5BD5" w:rsidP="00DD5BD5" w14:paraId="71BB66DD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                        </w:t>
      </w:r>
    </w:p>
    <w:p w:rsidR="00DD5BD5" w:rsidP="00DD5BD5" w14:paraId="3D663362" w14:textId="77777777">
      <w:pPr>
        <w:pStyle w:val="NormalWeb"/>
        <w:shd w:val="clear" w:color="auto" w:fill="FFFFFF"/>
        <w:spacing w:before="60" w:beforeAutospacing="0" w:after="0" w:afterAutospacing="0"/>
        <w:ind w:left="708" w:firstLine="708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>O PREFEITO DO MUNICÍPIO DE SUMARÉ</w:t>
      </w:r>
    </w:p>
    <w:p w:rsidR="00DD5BD5" w:rsidP="00DD5BD5" w14:paraId="14CDFD43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</w:t>
      </w:r>
    </w:p>
    <w:p w:rsidR="00DD5BD5" w:rsidP="00DD5BD5" w14:paraId="3D79B1D5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              Faço saber que a Câmara Municipal de Sumaré aprovou e eu promulgo a seguinte lei:</w:t>
      </w:r>
    </w:p>
    <w:p w:rsidR="00DD5BD5" w:rsidP="00DD5BD5" w14:paraId="00A7FE97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</w:pPr>
    </w:p>
    <w:p w:rsidR="00DD5BD5" w:rsidP="00DD5BD5" w14:paraId="47DEA1E6" w14:textId="1C320B79">
      <w:pPr>
        <w:pStyle w:val="NormalWeb"/>
        <w:shd w:val="clear" w:color="auto" w:fill="FFFFFF"/>
        <w:spacing w:before="60" w:beforeAutospacing="0" w:after="0" w:afterAutospacing="0" w:line="276" w:lineRule="auto"/>
        <w:ind w:left="165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b/>
          <w:spacing w:val="2"/>
        </w:rPr>
        <w:t xml:space="preserve">  Art. 1º</w:t>
      </w:r>
      <w:r>
        <w:rPr>
          <w:rFonts w:ascii="Arial" w:hAnsi="Arial" w:cs="Arial"/>
          <w:spacing w:val="2"/>
        </w:rPr>
        <w:t xml:space="preserve"> - </w:t>
      </w:r>
      <w:r w:rsidR="00B308A7">
        <w:rPr>
          <w:rFonts w:ascii="Arial" w:hAnsi="Arial" w:cs="Arial"/>
          <w:spacing w:val="2"/>
        </w:rPr>
        <w:t xml:space="preserve">Fica criado o parágrafo </w:t>
      </w:r>
      <w:r w:rsidR="00D22AE5">
        <w:rPr>
          <w:rFonts w:ascii="Arial" w:hAnsi="Arial" w:cs="Arial"/>
          <w:spacing w:val="2"/>
        </w:rPr>
        <w:t>3</w:t>
      </w:r>
      <w:r w:rsidR="00B308A7">
        <w:rPr>
          <w:rFonts w:ascii="Arial" w:hAnsi="Arial" w:cs="Arial"/>
          <w:spacing w:val="2"/>
        </w:rPr>
        <w:t xml:space="preserve">º do artigo </w:t>
      </w:r>
      <w:r w:rsidR="00D22AE5">
        <w:rPr>
          <w:rFonts w:ascii="Arial" w:hAnsi="Arial" w:cs="Arial"/>
          <w:spacing w:val="2"/>
        </w:rPr>
        <w:t xml:space="preserve">7º </w:t>
      </w:r>
      <w:r>
        <w:rPr>
          <w:rFonts w:ascii="Arial" w:hAnsi="Arial" w:cs="Arial"/>
          <w:spacing w:val="2"/>
        </w:rPr>
        <w:t>da Lei</w:t>
      </w:r>
      <w:r w:rsidR="00E052AD">
        <w:rPr>
          <w:rFonts w:ascii="Arial" w:hAnsi="Arial" w:cs="Arial"/>
          <w:spacing w:val="2"/>
        </w:rPr>
        <w:t xml:space="preserve"> Municipal originaria </w:t>
      </w:r>
      <w:r>
        <w:rPr>
          <w:rFonts w:ascii="Arial" w:hAnsi="Arial" w:cs="Arial"/>
          <w:spacing w:val="2"/>
        </w:rPr>
        <w:t>n°</w:t>
      </w:r>
      <w:r w:rsidR="003D1F65">
        <w:rPr>
          <w:rFonts w:ascii="Arial" w:hAnsi="Arial" w:cs="Arial"/>
          <w:spacing w:val="2"/>
        </w:rPr>
        <w:t xml:space="preserve"> </w:t>
      </w:r>
      <w:r w:rsidR="00D22AE5">
        <w:rPr>
          <w:rFonts w:ascii="Arial" w:hAnsi="Arial" w:cs="Arial"/>
          <w:spacing w:val="2"/>
        </w:rPr>
        <w:t>3</w:t>
      </w:r>
      <w:r w:rsidR="007F607F">
        <w:rPr>
          <w:rFonts w:ascii="Arial" w:hAnsi="Arial" w:cs="Arial"/>
          <w:spacing w:val="2"/>
        </w:rPr>
        <w:t>.</w:t>
      </w:r>
      <w:r w:rsidR="00D22AE5">
        <w:rPr>
          <w:rFonts w:ascii="Arial" w:hAnsi="Arial" w:cs="Arial"/>
          <w:spacing w:val="2"/>
        </w:rPr>
        <w:t xml:space="preserve">653 de 18 de fevereiro de 2002, </w:t>
      </w:r>
      <w:r w:rsidR="00E052AD">
        <w:rPr>
          <w:rFonts w:ascii="Arial" w:hAnsi="Arial" w:cs="Arial"/>
          <w:spacing w:val="2"/>
        </w:rPr>
        <w:t>alterada pela Lei nº 4</w:t>
      </w:r>
      <w:r w:rsidR="001550CB">
        <w:rPr>
          <w:rFonts w:ascii="Arial" w:hAnsi="Arial" w:cs="Arial"/>
          <w:spacing w:val="2"/>
        </w:rPr>
        <w:t>.</w:t>
      </w:r>
      <w:r w:rsidR="00E052AD">
        <w:rPr>
          <w:rFonts w:ascii="Arial" w:hAnsi="Arial" w:cs="Arial"/>
          <w:spacing w:val="2"/>
        </w:rPr>
        <w:t>170 de 15 de maio de 2006</w:t>
      </w:r>
      <w:r w:rsidR="001550CB">
        <w:rPr>
          <w:rFonts w:ascii="Arial" w:hAnsi="Arial" w:cs="Arial"/>
          <w:spacing w:val="2"/>
        </w:rPr>
        <w:t xml:space="preserve">, </w:t>
      </w:r>
      <w:r>
        <w:rPr>
          <w:rFonts w:ascii="Arial" w:hAnsi="Arial" w:cs="Arial"/>
          <w:spacing w:val="2"/>
        </w:rPr>
        <w:t>que passa a vigorar com a seguinte redação.</w:t>
      </w:r>
    </w:p>
    <w:p w:rsidR="003A65E4" w:rsidP="00DD5BD5" w14:paraId="48298C7A" w14:textId="693FF5B8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</w:t>
      </w:r>
      <w:r>
        <w:rPr>
          <w:rFonts w:ascii="Arial" w:hAnsi="Arial" w:cs="Arial"/>
          <w:b/>
          <w:spacing w:val="2"/>
        </w:rPr>
        <w:t xml:space="preserve"> </w:t>
      </w:r>
    </w:p>
    <w:p w:rsidR="003A65E4" w:rsidP="00DD5BD5" w14:paraId="5ACB7AB3" w14:textId="7ACC108E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CE2A89">
        <w:rPr>
          <w:rFonts w:ascii="Arial" w:hAnsi="Arial" w:cs="Arial"/>
          <w:spacing w:val="2"/>
        </w:rPr>
        <w:t>§ 1º.........................................................................................</w:t>
      </w:r>
    </w:p>
    <w:p w:rsidR="00CE2A89" w:rsidP="00DD5BD5" w14:paraId="01A41C23" w14:textId="6CA63D09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>§ 2º.........................................................................................</w:t>
      </w:r>
    </w:p>
    <w:p w:rsidR="00783657" w:rsidRPr="007F607F" w:rsidP="00DD5BD5" w14:paraId="77C3DCF3" w14:textId="4F7B1DCC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bookmarkStart w:id="2" w:name="_Hlk63693327"/>
      <w:r w:rsidRPr="007F607F">
        <w:rPr>
          <w:rFonts w:ascii="Arial" w:hAnsi="Arial" w:cs="Arial"/>
          <w:b/>
          <w:bCs/>
          <w:spacing w:val="2"/>
        </w:rPr>
        <w:t xml:space="preserve">§ </w:t>
      </w:r>
      <w:bookmarkEnd w:id="2"/>
      <w:r w:rsidRPr="007F607F">
        <w:rPr>
          <w:rFonts w:ascii="Arial" w:hAnsi="Arial" w:cs="Arial"/>
          <w:b/>
          <w:bCs/>
          <w:spacing w:val="2"/>
        </w:rPr>
        <w:t>3</w:t>
      </w:r>
      <w:r w:rsidRPr="007F607F" w:rsidR="00D22AE5">
        <w:rPr>
          <w:rFonts w:ascii="Arial" w:hAnsi="Arial" w:cs="Arial"/>
          <w:b/>
          <w:bCs/>
          <w:spacing w:val="2"/>
        </w:rPr>
        <w:t>º Os</w:t>
      </w:r>
      <w:r w:rsidRPr="007F607F">
        <w:rPr>
          <w:rFonts w:ascii="Arial" w:hAnsi="Arial" w:cs="Arial"/>
          <w:b/>
          <w:bCs/>
          <w:spacing w:val="2"/>
        </w:rPr>
        <w:t xml:space="preserve"> permissionários pessoa física e pessoa jurídica poderão ser representados </w:t>
      </w:r>
      <w:r w:rsidR="00F12206">
        <w:rPr>
          <w:rFonts w:ascii="Arial" w:hAnsi="Arial" w:cs="Arial"/>
          <w:b/>
          <w:bCs/>
          <w:spacing w:val="2"/>
        </w:rPr>
        <w:t xml:space="preserve">por procurador </w:t>
      </w:r>
      <w:r w:rsidR="00813117">
        <w:rPr>
          <w:rFonts w:ascii="Arial" w:hAnsi="Arial" w:cs="Arial"/>
          <w:b/>
          <w:bCs/>
          <w:spacing w:val="2"/>
        </w:rPr>
        <w:t>habilitado ou</w:t>
      </w:r>
      <w:r w:rsidR="0052784C">
        <w:rPr>
          <w:rFonts w:ascii="Arial" w:hAnsi="Arial" w:cs="Arial"/>
          <w:b/>
          <w:bCs/>
          <w:spacing w:val="2"/>
        </w:rPr>
        <w:t xml:space="preserve"> por </w:t>
      </w:r>
      <w:r w:rsidR="00813117">
        <w:rPr>
          <w:rFonts w:ascii="Arial" w:hAnsi="Arial" w:cs="Arial"/>
          <w:b/>
          <w:bCs/>
          <w:spacing w:val="2"/>
        </w:rPr>
        <w:t>entidade de classe representativa, com</w:t>
      </w:r>
      <w:r w:rsidRPr="007F607F">
        <w:rPr>
          <w:rFonts w:ascii="Arial" w:hAnsi="Arial" w:cs="Arial"/>
          <w:b/>
          <w:bCs/>
          <w:spacing w:val="2"/>
        </w:rPr>
        <w:t xml:space="preserve"> procuração</w:t>
      </w:r>
      <w:r w:rsidRPr="007F607F" w:rsidR="009B4C6D">
        <w:rPr>
          <w:rFonts w:ascii="Arial" w:hAnsi="Arial" w:cs="Arial"/>
          <w:b/>
          <w:bCs/>
          <w:spacing w:val="2"/>
        </w:rPr>
        <w:t xml:space="preserve"> </w:t>
      </w:r>
      <w:r w:rsidR="00F12206">
        <w:rPr>
          <w:rFonts w:ascii="Arial" w:hAnsi="Arial" w:cs="Arial"/>
          <w:b/>
          <w:bCs/>
          <w:spacing w:val="2"/>
        </w:rPr>
        <w:t>especifica,</w:t>
      </w:r>
      <w:r w:rsidRPr="007F607F">
        <w:rPr>
          <w:rFonts w:ascii="Arial" w:hAnsi="Arial" w:cs="Arial"/>
          <w:b/>
          <w:bCs/>
          <w:spacing w:val="2"/>
        </w:rPr>
        <w:t xml:space="preserve"> para efeito de formalização d</w:t>
      </w:r>
      <w:r w:rsidRPr="007F607F" w:rsidR="00B308A7">
        <w:rPr>
          <w:rFonts w:ascii="Arial" w:hAnsi="Arial" w:cs="Arial"/>
          <w:b/>
          <w:bCs/>
          <w:spacing w:val="2"/>
        </w:rPr>
        <w:t>e inscrição,</w:t>
      </w:r>
      <w:r w:rsidRPr="007F607F">
        <w:rPr>
          <w:rFonts w:ascii="Arial" w:hAnsi="Arial" w:cs="Arial"/>
          <w:b/>
          <w:bCs/>
          <w:spacing w:val="2"/>
        </w:rPr>
        <w:t xml:space="preserve"> cessão da permissão e na ocasião </w:t>
      </w:r>
      <w:r w:rsidRPr="007F607F" w:rsidR="00D22AE5">
        <w:rPr>
          <w:rFonts w:ascii="Arial" w:hAnsi="Arial" w:cs="Arial"/>
          <w:b/>
          <w:bCs/>
          <w:spacing w:val="2"/>
        </w:rPr>
        <w:t>da renovação</w:t>
      </w:r>
      <w:r w:rsidRPr="007F607F">
        <w:rPr>
          <w:rFonts w:ascii="Arial" w:hAnsi="Arial" w:cs="Arial"/>
          <w:b/>
          <w:bCs/>
          <w:spacing w:val="2"/>
        </w:rPr>
        <w:t xml:space="preserve"> de Cadastro</w:t>
      </w:r>
      <w:r w:rsidRPr="007F607F" w:rsidR="00B308A7">
        <w:rPr>
          <w:rFonts w:ascii="Arial" w:hAnsi="Arial" w:cs="Arial"/>
          <w:b/>
          <w:bCs/>
          <w:spacing w:val="2"/>
        </w:rPr>
        <w:t xml:space="preserve"> Municipal de Condutores de Transportes Coletivos de Sumaré-COTRACOS</w:t>
      </w:r>
      <w:r w:rsidR="00813117">
        <w:rPr>
          <w:rFonts w:ascii="Arial" w:hAnsi="Arial" w:cs="Arial"/>
          <w:b/>
          <w:bCs/>
          <w:spacing w:val="2"/>
        </w:rPr>
        <w:t xml:space="preserve"> e demais exigências,</w:t>
      </w:r>
      <w:r w:rsidR="00FC04BA">
        <w:rPr>
          <w:rFonts w:ascii="Arial" w:hAnsi="Arial" w:cs="Arial"/>
          <w:b/>
          <w:bCs/>
          <w:spacing w:val="2"/>
        </w:rPr>
        <w:t xml:space="preserve"> junto ao Órgão municipal.</w:t>
      </w:r>
    </w:p>
    <w:p w:rsidR="00783657" w:rsidP="00DD5BD5" w14:paraId="15DA9744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</w:p>
    <w:p w:rsidR="00DD5BD5" w:rsidP="00D22AE5" w14:paraId="08E6B046" w14:textId="5D3EFDE3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  <w:spacing w:val="2"/>
        </w:rPr>
        <w:tab/>
      </w:r>
      <w:r>
        <w:rPr>
          <w:rFonts w:ascii="Arial" w:hAnsi="Arial" w:cs="Arial"/>
          <w:b/>
          <w:spacing w:val="2"/>
        </w:rPr>
        <w:tab/>
      </w:r>
      <w:bookmarkStart w:id="3" w:name="_Hlk42689996"/>
      <w:r>
        <w:rPr>
          <w:rFonts w:ascii="Arial" w:hAnsi="Arial" w:cs="Arial"/>
          <w:b/>
          <w:spacing w:val="2"/>
        </w:rPr>
        <w:t xml:space="preserve"> </w:t>
      </w:r>
    </w:p>
    <w:p w:rsidR="00DD5BD5" w:rsidP="00DD5BD5" w14:paraId="150531D8" w14:textId="77777777">
      <w:pPr>
        <w:ind w:firstLine="708"/>
        <w:jc w:val="both"/>
        <w:rPr>
          <w:rFonts w:ascii="Arial" w:hAnsi="Arial" w:cs="Arial"/>
          <w:spacing w:val="2"/>
        </w:rPr>
      </w:pPr>
      <w:r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 xml:space="preserve">   Art. 6º</w:t>
      </w:r>
      <w:r>
        <w:rPr>
          <w:rFonts w:ascii="Arial" w:hAnsi="Arial" w:cs="Arial"/>
          <w:spacing w:val="2"/>
          <w:sz w:val="24"/>
          <w:szCs w:val="24"/>
        </w:rPr>
        <w:t xml:space="preserve"> - Esta lei entra em vigor na data da sua publicação.</w:t>
      </w:r>
    </w:p>
    <w:p w:rsidR="00DD5BD5" w:rsidP="00DD5BD5" w14:paraId="0355D8BB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</w:p>
    <w:p w:rsidR="00DD5BD5" w:rsidP="00DD5BD5" w14:paraId="0F682653" w14:textId="75E95FB2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Sala das sessões, </w:t>
      </w:r>
      <w:r w:rsidR="00760F58">
        <w:rPr>
          <w:rFonts w:ascii="Arial" w:hAnsi="Arial" w:cs="Arial"/>
          <w:spacing w:val="2"/>
        </w:rPr>
        <w:t>15</w:t>
      </w:r>
      <w:r>
        <w:rPr>
          <w:rFonts w:ascii="Arial" w:hAnsi="Arial" w:cs="Arial"/>
          <w:spacing w:val="2"/>
        </w:rPr>
        <w:t xml:space="preserve"> de </w:t>
      </w:r>
      <w:r w:rsidR="00D22AE5">
        <w:rPr>
          <w:rFonts w:ascii="Arial" w:hAnsi="Arial" w:cs="Arial"/>
          <w:spacing w:val="2"/>
        </w:rPr>
        <w:t>fevereiro</w:t>
      </w:r>
      <w:r>
        <w:rPr>
          <w:rFonts w:ascii="Arial" w:hAnsi="Arial" w:cs="Arial"/>
          <w:spacing w:val="2"/>
        </w:rPr>
        <w:t xml:space="preserve"> de 202</w:t>
      </w:r>
      <w:r w:rsidR="00C820B2">
        <w:rPr>
          <w:rFonts w:ascii="Arial" w:hAnsi="Arial" w:cs="Arial"/>
          <w:spacing w:val="2"/>
        </w:rPr>
        <w:t>1</w:t>
      </w:r>
      <w:r>
        <w:rPr>
          <w:rFonts w:ascii="Arial" w:hAnsi="Arial" w:cs="Arial"/>
          <w:spacing w:val="2"/>
        </w:rPr>
        <w:t>.</w:t>
      </w:r>
    </w:p>
    <w:p w:rsidR="00DD5BD5" w:rsidP="00DD5BD5" w14:paraId="2992EDF5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C820B2" w:rsidP="00C820B2" w14:paraId="7734F0BB" w14:textId="304B4A06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/>
          <w:spacing w:val="2"/>
        </w:rPr>
        <w:t xml:space="preserve">        </w:t>
      </w:r>
      <w:r w:rsidR="00A15F60"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  <w:spacing w:val="2"/>
        </w:rPr>
        <w:t xml:space="preserve"> </w:t>
      </w:r>
      <w:bookmarkStart w:id="4" w:name="_Hlk9259198"/>
      <w:r>
        <w:rPr>
          <w:rFonts w:ascii="Arial" w:hAnsi="Arial" w:cs="Arial"/>
          <w:b/>
          <w:spacing w:val="2"/>
        </w:rPr>
        <w:t>Sirineu Araujo</w:t>
      </w:r>
      <w:r>
        <w:rPr>
          <w:rFonts w:ascii="Arial" w:hAnsi="Arial" w:cs="Arial"/>
          <w:bCs/>
          <w:spacing w:val="2"/>
          <w:sz w:val="22"/>
          <w:szCs w:val="22"/>
        </w:rPr>
        <w:t xml:space="preserve"> </w:t>
      </w:r>
    </w:p>
    <w:p w:rsidR="00DD5BD5" w:rsidP="00C820B2" w14:paraId="652BA966" w14:textId="594A8251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 xml:space="preserve">                 </w:t>
      </w:r>
      <w:r>
        <w:rPr>
          <w:rFonts w:ascii="Arial" w:hAnsi="Arial" w:cs="Arial"/>
          <w:bCs/>
          <w:spacing w:val="2"/>
          <w:sz w:val="22"/>
          <w:szCs w:val="22"/>
        </w:rPr>
        <w:t>Vereador</w:t>
      </w:r>
    </w:p>
    <w:p w:rsidR="00DD5BD5" w:rsidP="00DD5BD5" w14:paraId="570E9561" w14:textId="1165114D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 xml:space="preserve">Partido </w:t>
      </w:r>
      <w:r w:rsidR="00C820B2">
        <w:rPr>
          <w:rFonts w:ascii="Arial" w:hAnsi="Arial" w:cs="Arial"/>
          <w:bCs/>
          <w:spacing w:val="2"/>
          <w:sz w:val="22"/>
          <w:szCs w:val="22"/>
        </w:rPr>
        <w:t>Liberal</w:t>
      </w:r>
    </w:p>
    <w:bookmarkEnd w:id="4"/>
    <w:p w:rsidR="00DD5BD5" w:rsidP="00DD5BD5" w14:paraId="65859695" w14:textId="77777777"/>
    <w:p w:rsidR="00DD5BD5" w:rsidP="00DD5BD5" w14:paraId="50EEC4FE" w14:textId="77777777"/>
    <w:p w:rsidR="00DD5BD5" w:rsidP="00DD5BD5" w14:paraId="0C28FB3F" w14:textId="77777777"/>
    <w:bookmarkEnd w:id="3"/>
    <w:p w:rsidR="00DD5BD5" w:rsidP="00DD5BD5" w14:paraId="1B3B5949" w14:textId="77777777">
      <w:pPr>
        <w:rPr>
          <w:b/>
        </w:rPr>
      </w:pPr>
    </w:p>
    <w:p w:rsidR="00DD5BD5" w:rsidP="00DD5BD5" w14:paraId="4EDCFE3D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JUSTIFICATIVA</w:t>
      </w:r>
    </w:p>
    <w:p w:rsidR="00DD5BD5" w:rsidP="00DD5BD5" w14:paraId="0F125742" w14:textId="58017714">
      <w:pPr>
        <w:spacing w:line="276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Tenho a honra e a grata satisfação de encaminhar a essa Egrégia casa de Leis o presente Projeto de Lei sobre a alteração</w:t>
      </w:r>
      <w:r w:rsidR="00217905">
        <w:rPr>
          <w:rFonts w:ascii="Arial" w:eastAsia="Times New Roman" w:hAnsi="Arial" w:cs="Arial"/>
          <w:spacing w:val="2"/>
          <w:sz w:val="24"/>
          <w:szCs w:val="24"/>
          <w:lang w:eastAsia="pt-BR"/>
        </w:rPr>
        <w:t>/</w:t>
      </w:r>
      <w:r w:rsidR="00F12206">
        <w:rPr>
          <w:rFonts w:ascii="Arial" w:eastAsia="Times New Roman" w:hAnsi="Arial" w:cs="Arial"/>
          <w:spacing w:val="2"/>
          <w:sz w:val="24"/>
          <w:szCs w:val="24"/>
          <w:lang w:eastAsia="pt-BR"/>
        </w:rPr>
        <w:t>criação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ao dispositivo de Lei Municipal n° 3653, de 18 de fevereiro de 2002,</w:t>
      </w:r>
      <w:r w:rsidR="001550CB">
        <w:rPr>
          <w:rFonts w:ascii="Arial" w:hAnsi="Arial" w:cs="Arial"/>
          <w:spacing w:val="2"/>
        </w:rPr>
        <w:t xml:space="preserve"> </w:t>
      </w:r>
      <w:r w:rsidRPr="001550CB" w:rsidR="001550CB">
        <w:rPr>
          <w:rFonts w:ascii="Arial" w:hAnsi="Arial" w:cs="Arial"/>
          <w:spacing w:val="2"/>
          <w:sz w:val="24"/>
          <w:szCs w:val="24"/>
        </w:rPr>
        <w:t>alterada pela Lei nº 4.170 de 15 de maio de 2006</w:t>
      </w:r>
      <w:r w:rsidR="001550CB">
        <w:rPr>
          <w:rFonts w:ascii="Arial" w:hAnsi="Arial" w:cs="Arial"/>
          <w:spacing w:val="2"/>
        </w:rPr>
        <w:t xml:space="preserve">,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que dispõe sobre a execução de serviços de transporte coletivo de escolares no Município de Sumaré e dá outras providências.</w:t>
      </w:r>
    </w:p>
    <w:p w:rsidR="009B4C6D" w:rsidP="00DD5BD5" w14:paraId="318FF670" w14:textId="52C0DA1D">
      <w:pPr>
        <w:spacing w:line="276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A referida alteraç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ão/inclusão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passam a adequar e regulamentar as necessidades dos serviços dessa categoria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:rsidR="009B4C6D" w:rsidP="009B4C6D" w14:paraId="4B7C6F63" w14:textId="52B9E0B3">
      <w:pPr>
        <w:spacing w:line="276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ab/>
        <w:t xml:space="preserve">Considerando que </w:t>
      </w:r>
      <w:r w:rsidR="00760F58">
        <w:rPr>
          <w:rFonts w:ascii="Arial" w:eastAsia="Times New Roman" w:hAnsi="Arial" w:cs="Arial"/>
          <w:spacing w:val="2"/>
          <w:sz w:val="24"/>
          <w:szCs w:val="24"/>
          <w:lang w:eastAsia="pt-BR"/>
        </w:rPr>
        <w:t>os condutores permissionários possuem</w:t>
      </w:r>
      <w:r w:rsidR="003301CA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F12206">
        <w:rPr>
          <w:rFonts w:ascii="Arial" w:eastAsia="Times New Roman" w:hAnsi="Arial" w:cs="Arial"/>
          <w:spacing w:val="2"/>
          <w:sz w:val="24"/>
          <w:szCs w:val="24"/>
          <w:lang w:eastAsia="pt-BR"/>
        </w:rPr>
        <w:t>vários deveres a ser cumprido perante o órgão municipal, tratando-se em sua maioria obrigações burocráticas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;</w:t>
      </w:r>
    </w:p>
    <w:p w:rsidR="009B4C6D" w:rsidP="009B4C6D" w14:paraId="1991F568" w14:textId="2F674E0A">
      <w:pPr>
        <w:spacing w:line="276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ab/>
        <w:t xml:space="preserve">Considerando ainda que </w:t>
      </w:r>
      <w:r w:rsidR="00F12206">
        <w:rPr>
          <w:rFonts w:ascii="Arial" w:eastAsia="Times New Roman" w:hAnsi="Arial" w:cs="Arial"/>
          <w:spacing w:val="2"/>
          <w:sz w:val="24"/>
          <w:szCs w:val="24"/>
          <w:lang w:eastAsia="pt-BR"/>
        </w:rPr>
        <w:t>há necessidade de constituir procurador para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representa-los junto ao órgão municipal para a levada de documentos, inscrições e renovações de cadastros, fazendo com que tenham mais tempo para se dedicar ao serviço de transporte escolar;</w:t>
      </w:r>
    </w:p>
    <w:p w:rsidR="00DD5BD5" w:rsidP="009B4C6D" w14:paraId="424513B6" w14:textId="22FBB220">
      <w:pPr>
        <w:spacing w:line="276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ab/>
        <w:t>Dessa forma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fica regulamentado que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o permissionário pessoa física ou jurídica, poderá outorgar procuração especifica para </w:t>
      </w:r>
      <w:r w:rsidR="00F12206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procurador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representa-lo junto aos órgãos municipais</w:t>
      </w:r>
      <w:r w:rsidR="00217905"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:rsidR="00DD5BD5" w:rsidP="00DD5BD5" w14:paraId="21DE13F6" w14:textId="5018186A">
      <w:pPr>
        <w:ind w:firstLine="708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F12206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Pelo exposto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, solicito atenção aos nobres vereadores para a discussão e aprovação do projeto de lei.</w:t>
      </w:r>
    </w:p>
    <w:p w:rsidR="00DD5BD5" w:rsidP="00DD5BD5" w14:paraId="5FB09404" w14:textId="139CA7FF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Sumaré, </w:t>
      </w:r>
      <w:r w:rsidR="00760F58">
        <w:rPr>
          <w:rFonts w:ascii="Arial" w:hAnsi="Arial" w:cs="Arial"/>
          <w:spacing w:val="2"/>
        </w:rPr>
        <w:t>15</w:t>
      </w:r>
      <w:r>
        <w:rPr>
          <w:rFonts w:ascii="Arial" w:hAnsi="Arial" w:cs="Arial"/>
          <w:spacing w:val="2"/>
        </w:rPr>
        <w:t xml:space="preserve"> de </w:t>
      </w:r>
      <w:r w:rsidR="00217905">
        <w:rPr>
          <w:rFonts w:ascii="Arial" w:hAnsi="Arial" w:cs="Arial"/>
          <w:spacing w:val="2"/>
        </w:rPr>
        <w:t xml:space="preserve">fevereiro </w:t>
      </w:r>
      <w:r>
        <w:rPr>
          <w:rFonts w:ascii="Arial" w:hAnsi="Arial" w:cs="Arial"/>
          <w:spacing w:val="2"/>
        </w:rPr>
        <w:t>de 202</w:t>
      </w:r>
      <w:r w:rsidR="00760F58">
        <w:rPr>
          <w:rFonts w:ascii="Arial" w:hAnsi="Arial" w:cs="Arial"/>
          <w:spacing w:val="2"/>
        </w:rPr>
        <w:t>1</w:t>
      </w:r>
      <w:r>
        <w:rPr>
          <w:rFonts w:ascii="Arial" w:hAnsi="Arial" w:cs="Arial"/>
          <w:spacing w:val="2"/>
        </w:rPr>
        <w:t>.</w:t>
      </w:r>
    </w:p>
    <w:p w:rsidR="00DD5BD5" w:rsidP="00DD5BD5" w14:paraId="142B3A84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DD5BD5" w:rsidP="00DD5BD5" w14:paraId="5970A45B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DD5BD5" w:rsidP="00DD5BD5" w14:paraId="515E1F0F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DD5BD5" w:rsidP="00DD5BD5" w14:paraId="22DA60C9" w14:textId="1961A3C8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    </w:t>
      </w:r>
      <w:r w:rsidR="009B4C6D">
        <w:rPr>
          <w:rFonts w:ascii="Arial" w:hAnsi="Arial" w:cs="Arial"/>
          <w:b/>
          <w:spacing w:val="2"/>
        </w:rPr>
        <w:t>SIRINEU ARAUJO</w:t>
      </w:r>
    </w:p>
    <w:p w:rsidR="00DD5BD5" w:rsidRPr="009B4C6D" w:rsidP="00DD5BD5" w14:paraId="2EBFCCCC" w14:textId="46042AC5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9B4C6D">
        <w:rPr>
          <w:rFonts w:ascii="Arial" w:hAnsi="Arial" w:cs="Arial"/>
          <w:b/>
          <w:spacing w:val="2"/>
          <w:sz w:val="22"/>
          <w:szCs w:val="22"/>
        </w:rPr>
        <w:t>Vereador</w:t>
      </w:r>
      <w:r w:rsidRPr="009B4C6D" w:rsidR="009B4C6D">
        <w:rPr>
          <w:rFonts w:ascii="Arial" w:hAnsi="Arial" w:cs="Arial"/>
          <w:b/>
          <w:spacing w:val="2"/>
          <w:sz w:val="22"/>
          <w:szCs w:val="22"/>
        </w:rPr>
        <w:t>-PL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092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474"/>
    <w:rsid w:val="000F4039"/>
    <w:rsid w:val="000F6887"/>
    <w:rsid w:val="00110F4C"/>
    <w:rsid w:val="00113449"/>
    <w:rsid w:val="001173AF"/>
    <w:rsid w:val="00122A0C"/>
    <w:rsid w:val="00122BB1"/>
    <w:rsid w:val="001234C7"/>
    <w:rsid w:val="001271C0"/>
    <w:rsid w:val="00142235"/>
    <w:rsid w:val="00146F5E"/>
    <w:rsid w:val="001550CB"/>
    <w:rsid w:val="00170018"/>
    <w:rsid w:val="0017535B"/>
    <w:rsid w:val="001756A6"/>
    <w:rsid w:val="001769BC"/>
    <w:rsid w:val="00182662"/>
    <w:rsid w:val="00191638"/>
    <w:rsid w:val="001A423C"/>
    <w:rsid w:val="001A6312"/>
    <w:rsid w:val="001A7076"/>
    <w:rsid w:val="001B020D"/>
    <w:rsid w:val="001C6943"/>
    <w:rsid w:val="001C76FF"/>
    <w:rsid w:val="001D6085"/>
    <w:rsid w:val="001D6CD3"/>
    <w:rsid w:val="001E0E75"/>
    <w:rsid w:val="00206AE3"/>
    <w:rsid w:val="00211ADD"/>
    <w:rsid w:val="00216867"/>
    <w:rsid w:val="00217905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254B"/>
    <w:rsid w:val="002F6419"/>
    <w:rsid w:val="002F7F93"/>
    <w:rsid w:val="00301F85"/>
    <w:rsid w:val="00303F7A"/>
    <w:rsid w:val="00312482"/>
    <w:rsid w:val="00326A21"/>
    <w:rsid w:val="003301CA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65E4"/>
    <w:rsid w:val="003B01D6"/>
    <w:rsid w:val="003B4A4C"/>
    <w:rsid w:val="003B4DFC"/>
    <w:rsid w:val="003B7B42"/>
    <w:rsid w:val="003C65A3"/>
    <w:rsid w:val="003D1F65"/>
    <w:rsid w:val="003D397E"/>
    <w:rsid w:val="003D4956"/>
    <w:rsid w:val="003D6F30"/>
    <w:rsid w:val="003F1125"/>
    <w:rsid w:val="00401CEF"/>
    <w:rsid w:val="0041220C"/>
    <w:rsid w:val="00413E0E"/>
    <w:rsid w:val="004172B1"/>
    <w:rsid w:val="0043522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84C"/>
    <w:rsid w:val="00554B2E"/>
    <w:rsid w:val="00571A0E"/>
    <w:rsid w:val="0057509D"/>
    <w:rsid w:val="00576657"/>
    <w:rsid w:val="005C3A1F"/>
    <w:rsid w:val="005D4754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A17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F58"/>
    <w:rsid w:val="00763B1A"/>
    <w:rsid w:val="00763C42"/>
    <w:rsid w:val="0077015F"/>
    <w:rsid w:val="007715E2"/>
    <w:rsid w:val="00783657"/>
    <w:rsid w:val="00793F8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07F"/>
    <w:rsid w:val="007F6656"/>
    <w:rsid w:val="007F79F3"/>
    <w:rsid w:val="00805BBF"/>
    <w:rsid w:val="00813117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DB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6D35"/>
    <w:rsid w:val="0098052E"/>
    <w:rsid w:val="009972F3"/>
    <w:rsid w:val="009A2ECC"/>
    <w:rsid w:val="009B4C6D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067AB"/>
    <w:rsid w:val="00A12FC9"/>
    <w:rsid w:val="00A15F60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08A7"/>
    <w:rsid w:val="00B51A2E"/>
    <w:rsid w:val="00B52C93"/>
    <w:rsid w:val="00B568B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820B2"/>
    <w:rsid w:val="00C864DB"/>
    <w:rsid w:val="00CB1A53"/>
    <w:rsid w:val="00CC0505"/>
    <w:rsid w:val="00CC6A16"/>
    <w:rsid w:val="00CD432D"/>
    <w:rsid w:val="00CD7DA7"/>
    <w:rsid w:val="00CE2A89"/>
    <w:rsid w:val="00D0096F"/>
    <w:rsid w:val="00D0387E"/>
    <w:rsid w:val="00D1497A"/>
    <w:rsid w:val="00D22AE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46FC"/>
    <w:rsid w:val="00DD2199"/>
    <w:rsid w:val="00DD4B44"/>
    <w:rsid w:val="00DD5BD5"/>
    <w:rsid w:val="00DE5DE0"/>
    <w:rsid w:val="00DF3A12"/>
    <w:rsid w:val="00DF6BE5"/>
    <w:rsid w:val="00E052AD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20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04BA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10F16EE-F992-40E7-92DB-97FB7968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DD5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5</cp:revision>
  <cp:lastPrinted>2021-02-08T20:13:00Z</cp:lastPrinted>
  <dcterms:created xsi:type="dcterms:W3CDTF">2021-02-12T15:24:00Z</dcterms:created>
  <dcterms:modified xsi:type="dcterms:W3CDTF">2021-02-15T12:50:00Z</dcterms:modified>
</cp:coreProperties>
</file>