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7B12C6" w14:paraId="6BF93C1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7B12C6" w14:paraId="5383D90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661129" w14:paraId="0293BF81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7B12C6" w14:paraId="792657E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RPr="00CF5BA7" w:rsidP="00CF5BA7" w14:paraId="4FFAABC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CF5BA7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EXMO. SR. PRESIDENTE DA CAMARA MUNICIPAL DE SUMARÉ</w:t>
      </w:r>
    </w:p>
    <w:p w:rsidR="00CF5BA7" w:rsidRPr="00CF5BA7" w:rsidP="00CF5BA7" w14:paraId="5E9BD54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RPr="00CF5BA7" w:rsidP="00CF5BA7" w14:paraId="1B527158" w14:textId="0EA75996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3B51A2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           Indico ao Exmo. Sr Prefeito Municipal,</w:t>
      </w:r>
      <w:r w:rsidR="003B51A2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e</w:t>
      </w:r>
      <w:r w:rsidRPr="003B51A2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a ele ao departamento competente no sentido de providen</w:t>
      </w:r>
      <w:r w:rsidRPr="003B51A2" w:rsidR="00661129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ciar a pavimentação (</w:t>
      </w:r>
      <w:r w:rsidR="008E56A5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Operação tapa-Buraco</w:t>
      </w:r>
      <w:r w:rsidRPr="003B51A2" w:rsidR="00661129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) na</w:t>
      </w:r>
      <w:r w:rsidRPr="003B51A2" w:rsidR="00661129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Rua</w:t>
      </w:r>
      <w:r w:rsidR="003B51A2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</w:t>
      </w:r>
      <w:r w:rsidR="008E56A5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da Fé em frente ao número 172</w:t>
      </w:r>
      <w:r w:rsidR="00661129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, no Bairro Jardim </w:t>
      </w:r>
      <w:r w:rsidR="008E56A5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Picerno II.</w:t>
      </w:r>
    </w:p>
    <w:p w:rsidR="00CF5BA7" w:rsidRPr="00CF5BA7" w:rsidP="00CF5BA7" w14:paraId="44D3014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CF5BA7" w14:paraId="6DE5D9FC" w14:textId="6EE99283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  <w:r w:rsidRPr="00CF5BA7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   </w:t>
      </w:r>
      <w:r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      </w:t>
      </w:r>
      <w:r w:rsidRPr="00CF5BA7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</w:t>
      </w:r>
      <w:r w:rsidRPr="003B51A2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A Indicação se faz necessária, devido ao fato de os buracos atrapalham o fluxo normal do </w:t>
      </w:r>
      <w:r w:rsidRPr="003B51A2" w:rsidR="00EF41AF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trânsito</w:t>
      </w:r>
      <w:r w:rsidR="00EF41AF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e ser linha de ônibus nessa rua</w:t>
      </w:r>
      <w:r w:rsidRPr="003B51A2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, podendo acarretar em acidentes</w:t>
      </w:r>
      <w:r w:rsidRPr="003B51A2" w:rsidR="00782468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.</w:t>
      </w:r>
    </w:p>
    <w:p w:rsidR="00EF41AF" w:rsidP="00CF5BA7" w14:paraId="11A690D2" w14:textId="3E0E8B0D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EF41AF" w:rsidRPr="003B51A2" w:rsidP="00CF5BA7" w14:paraId="4EF9457E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CF5BA7" w:rsidRPr="00CF5BA7" w:rsidP="00CF5BA7" w14:paraId="25E891C8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CF5BA7" w14:paraId="662D7B99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0294393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0B64131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193DACA9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6E157C31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494A4638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RPr="00CF5BA7" w:rsidP="00CF5BA7" w14:paraId="4174AF7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CF5BA7" w:rsidP="00CF5BA7" w14:paraId="4F083BC6" w14:textId="570F30D4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Sala de Sessões. </w:t>
      </w:r>
      <w:r w:rsidR="0036129B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>16</w:t>
      </w:r>
      <w:r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de fevereiro</w:t>
      </w:r>
      <w:r w:rsidRPr="00CF5BA7"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  <w:t xml:space="preserve"> de 2021</w:t>
      </w:r>
    </w:p>
    <w:p w:rsidR="00B31EE6" w:rsidP="00CF5BA7" w14:paraId="347CD30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33B9A3F7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73D41970" w14:textId="6035B9BA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3220" cy="112928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019322" name="Imagem 3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129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EE6" w:rsidP="00CF5BA7" w14:paraId="2AE0CE4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0D57607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3B51A2" w14:paraId="4A4D855D" w14:textId="49C4CE74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B31EE6" w:rsidP="00CF5BA7" w14:paraId="3A804D76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18DE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6129B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51A2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17DAA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067C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1129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0D4F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82468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D6E74"/>
    <w:rsid w:val="008E1997"/>
    <w:rsid w:val="008E56A5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45269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31EE6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E703F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6969"/>
    <w:rsid w:val="00CD7DA7"/>
    <w:rsid w:val="00CF5B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EF05B9"/>
    <w:rsid w:val="00EF41AF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44884A9-E1FA-4688-AF3B-A160FAE2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mplesTabela31">
    <w:name w:val="Simples Tabela 31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customStyle="1" w:styleId="SimplesTabela21">
    <w:name w:val="Simples Tabela 21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Windows</cp:lastModifiedBy>
  <cp:revision>17</cp:revision>
  <cp:lastPrinted>2021-02-16T11:55:00Z</cp:lastPrinted>
  <dcterms:created xsi:type="dcterms:W3CDTF">2020-06-15T19:28:00Z</dcterms:created>
  <dcterms:modified xsi:type="dcterms:W3CDTF">2021-02-16T12:01:00Z</dcterms:modified>
</cp:coreProperties>
</file>