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AE3FA3" w:rsidP="00A52269" w14:paraId="2E0894EB" w14:textId="7DB173D5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bookmarkStart w:id="0" w:name="_Hlk130894181"/>
      <w:permStart w:id="1" w:edGrp="everyone"/>
      <w:r w:rsidRPr="00AE3FA3">
        <w:rPr>
          <w:rFonts w:ascii="Verdana" w:hAnsi="Verdana" w:cs="Arial"/>
          <w:bCs/>
          <w:szCs w:val="28"/>
        </w:rPr>
        <w:t>EXMO. SR. PRESIDENTE DA CÂMARA MUNICIPAL DE SUMARÉ/SP</w:t>
      </w:r>
      <w:r w:rsidRPr="00AE3FA3">
        <w:rPr>
          <w:rFonts w:ascii="Verdana" w:hAnsi="Verdana" w:cs="Arial"/>
          <w:b w:val="0"/>
          <w:szCs w:val="28"/>
        </w:rPr>
        <w:t>.</w:t>
      </w:r>
    </w:p>
    <w:p w:rsidR="003108C5" w:rsidRPr="0038548A" w:rsidP="00A52269" w14:paraId="1BB59BE1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RPr="00546C7A" w:rsidP="003108C5" w14:paraId="1A45CDB8" w14:textId="4A9D1A30">
      <w:pPr>
        <w:pStyle w:val="BodyText3"/>
        <w:spacing w:line="360" w:lineRule="auto"/>
        <w:rPr>
          <w:rFonts w:ascii="Verdana" w:hAnsi="Verdana"/>
          <w:bCs/>
          <w:sz w:val="24"/>
          <w:szCs w:val="24"/>
          <w:u w:val="single"/>
        </w:rPr>
      </w:pPr>
      <w:r w:rsidRPr="00546C7A">
        <w:rPr>
          <w:rFonts w:ascii="Verdana" w:hAnsi="Verdana" w:cs="Arial"/>
          <w:bCs/>
          <w:sz w:val="24"/>
          <w:szCs w:val="24"/>
          <w:u w:val="single"/>
        </w:rPr>
        <w:t>MOÇÃO DE</w:t>
      </w:r>
      <w:r w:rsidRPr="00546C7A">
        <w:rPr>
          <w:sz w:val="24"/>
          <w:szCs w:val="24"/>
          <w:u w:val="single"/>
        </w:rPr>
        <w:t xml:space="preserve"> </w:t>
      </w:r>
      <w:r w:rsidRPr="00546C7A">
        <w:rPr>
          <w:rFonts w:ascii="Verdana" w:hAnsi="Verdana"/>
          <w:bCs/>
          <w:sz w:val="24"/>
          <w:szCs w:val="24"/>
          <w:u w:val="single"/>
        </w:rPr>
        <w:t>CONGRATULAÇÃO</w:t>
      </w:r>
      <w:r w:rsidRPr="00546C7A" w:rsidR="00A563A2">
        <w:rPr>
          <w:rFonts w:ascii="Verdana" w:hAnsi="Verdana"/>
          <w:bCs/>
          <w:sz w:val="24"/>
          <w:szCs w:val="24"/>
          <w:u w:val="single"/>
        </w:rPr>
        <w:t>, APLAUSOS E LOUVOR</w:t>
      </w:r>
    </w:p>
    <w:p w:rsidR="003108C5" w:rsidRPr="00546C7A" w:rsidP="003108C5" w14:paraId="60CEEEF1" w14:textId="77777777">
      <w:pPr>
        <w:pStyle w:val="BodyText3"/>
        <w:spacing w:line="360" w:lineRule="auto"/>
        <w:rPr>
          <w:rFonts w:ascii="Verdana" w:hAnsi="Verdana" w:cs="Arial"/>
          <w:b w:val="0"/>
          <w:sz w:val="24"/>
          <w:szCs w:val="24"/>
        </w:rPr>
      </w:pPr>
    </w:p>
    <w:p w:rsidR="00F638A4" w:rsidRPr="00A524A3" w:rsidP="003E6090" w14:paraId="3267D6BF" w14:textId="6824A944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524A3">
        <w:rPr>
          <w:rFonts w:ascii="Verdana" w:hAnsi="Verdana" w:cs="Times New Roman"/>
          <w:sz w:val="24"/>
          <w:szCs w:val="24"/>
        </w:rPr>
        <w:t>Apresento</w:t>
      </w:r>
      <w:r w:rsidRPr="00A524A3" w:rsidR="00615B19">
        <w:rPr>
          <w:rFonts w:ascii="Verdana" w:hAnsi="Verdana" w:cs="Times New Roman"/>
          <w:sz w:val="24"/>
          <w:szCs w:val="24"/>
        </w:rPr>
        <w:t xml:space="preserve"> a esta </w:t>
      </w:r>
      <w:r w:rsidRPr="00A524A3">
        <w:rPr>
          <w:rFonts w:ascii="Verdana" w:hAnsi="Verdana" w:cs="Times New Roman"/>
          <w:sz w:val="24"/>
          <w:szCs w:val="24"/>
        </w:rPr>
        <w:t>E</w:t>
      </w:r>
      <w:r w:rsidRPr="00A524A3" w:rsidR="00615B19">
        <w:rPr>
          <w:rFonts w:ascii="Verdana" w:hAnsi="Verdana" w:cs="Times New Roman"/>
          <w:sz w:val="24"/>
          <w:szCs w:val="24"/>
        </w:rPr>
        <w:t>grégia</w:t>
      </w:r>
      <w:r w:rsidRPr="00A524A3" w:rsidR="00615B19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A524A3" w:rsidR="00615B19">
        <w:rPr>
          <w:rFonts w:ascii="Verdana" w:hAnsi="Verdana" w:cs="Times New Roman"/>
          <w:sz w:val="24"/>
          <w:szCs w:val="24"/>
        </w:rPr>
        <w:t>Casa de Leis</w:t>
      </w:r>
      <w:r w:rsidRPr="00A524A3">
        <w:rPr>
          <w:rFonts w:ascii="Verdana" w:hAnsi="Verdana" w:cs="Times New Roman"/>
          <w:sz w:val="24"/>
          <w:szCs w:val="24"/>
        </w:rPr>
        <w:t>,</w:t>
      </w:r>
      <w:r w:rsidRPr="00A524A3" w:rsidR="00615B19">
        <w:rPr>
          <w:rFonts w:ascii="Verdana" w:hAnsi="Verdana" w:cs="Times New Roman"/>
          <w:sz w:val="24"/>
          <w:szCs w:val="24"/>
        </w:rPr>
        <w:t xml:space="preserve"> a presente </w:t>
      </w:r>
      <w:r w:rsidRPr="00A524A3" w:rsidR="00615B19">
        <w:rPr>
          <w:rFonts w:ascii="Verdana" w:hAnsi="Verdana" w:cs="Times New Roman"/>
          <w:b/>
          <w:sz w:val="24"/>
          <w:szCs w:val="24"/>
        </w:rPr>
        <w:t>MOÇÃO DE CONGRATULAÇÃO</w:t>
      </w:r>
      <w:r w:rsidRPr="00A524A3" w:rsidR="0011643F">
        <w:rPr>
          <w:rFonts w:ascii="Verdana" w:hAnsi="Verdana" w:cs="Times New Roman"/>
          <w:b/>
          <w:sz w:val="24"/>
          <w:szCs w:val="24"/>
        </w:rPr>
        <w:t>, APLAUSOS E LOUVOR</w:t>
      </w:r>
      <w:r w:rsidRPr="00A524A3" w:rsidR="00615B19">
        <w:rPr>
          <w:rFonts w:ascii="Verdana" w:hAnsi="Verdana" w:cs="Times New Roman"/>
          <w:b/>
          <w:sz w:val="24"/>
          <w:szCs w:val="24"/>
        </w:rPr>
        <w:t xml:space="preserve"> </w:t>
      </w:r>
      <w:r w:rsidRPr="00A524A3">
        <w:rPr>
          <w:rFonts w:ascii="Verdana" w:hAnsi="Verdana" w:cs="Times New Roman"/>
          <w:b/>
          <w:sz w:val="24"/>
          <w:szCs w:val="24"/>
        </w:rPr>
        <w:t>a</w:t>
      </w:r>
      <w:r w:rsidRPr="00A524A3" w:rsidR="0004737A">
        <w:rPr>
          <w:rFonts w:ascii="Verdana" w:hAnsi="Verdana" w:cs="Times New Roman"/>
          <w:b/>
          <w:sz w:val="24"/>
          <w:szCs w:val="24"/>
        </w:rPr>
        <w:t>o</w:t>
      </w:r>
      <w:r w:rsidRPr="00A524A3">
        <w:rPr>
          <w:rFonts w:ascii="Verdana" w:hAnsi="Verdana" w:cs="Times New Roman"/>
          <w:b/>
          <w:sz w:val="24"/>
          <w:szCs w:val="24"/>
        </w:rPr>
        <w:t xml:space="preserve"> </w:t>
      </w:r>
      <w:r w:rsidRPr="00A524A3" w:rsidR="0004737A">
        <w:rPr>
          <w:rFonts w:ascii="Verdana" w:hAnsi="Verdana" w:cs="Times New Roman"/>
          <w:b/>
          <w:sz w:val="24"/>
          <w:szCs w:val="24"/>
        </w:rPr>
        <w:t xml:space="preserve">EXCELENTÍSSIMO </w:t>
      </w:r>
      <w:r w:rsidRPr="00A524A3" w:rsidR="00E004B7">
        <w:rPr>
          <w:rFonts w:ascii="Verdana" w:hAnsi="Verdana" w:cs="Times New Roman"/>
          <w:b/>
          <w:sz w:val="24"/>
          <w:szCs w:val="24"/>
        </w:rPr>
        <w:t xml:space="preserve">Sr. </w:t>
      </w:r>
      <w:r w:rsidRPr="00A524A3" w:rsidR="006E17BA">
        <w:rPr>
          <w:rFonts w:ascii="Verdana" w:hAnsi="Verdana" w:cs="Times New Roman"/>
          <w:b/>
          <w:sz w:val="24"/>
          <w:szCs w:val="24"/>
        </w:rPr>
        <w:t>MARCOS PONTES</w:t>
      </w:r>
      <w:r w:rsidRPr="00A524A3" w:rsidR="0004737A">
        <w:rPr>
          <w:rFonts w:ascii="Verdana" w:hAnsi="Verdana" w:cs="Times New Roman"/>
          <w:b/>
          <w:sz w:val="24"/>
          <w:szCs w:val="24"/>
        </w:rPr>
        <w:t xml:space="preserve">, </w:t>
      </w:r>
      <w:r w:rsidRPr="00A524A3" w:rsidR="00DA15AC">
        <w:rPr>
          <w:rFonts w:ascii="Verdana" w:hAnsi="Verdana" w:cs="Times New Roman"/>
          <w:b/>
          <w:sz w:val="24"/>
          <w:szCs w:val="24"/>
        </w:rPr>
        <w:t xml:space="preserve">ASTRONAUTA E </w:t>
      </w:r>
      <w:r w:rsidRPr="00A524A3" w:rsidR="006E17BA">
        <w:rPr>
          <w:rFonts w:ascii="Verdana" w:hAnsi="Verdana" w:cs="Times New Roman"/>
          <w:b/>
          <w:sz w:val="24"/>
          <w:szCs w:val="24"/>
        </w:rPr>
        <w:t>SENADOR</w:t>
      </w:r>
      <w:r w:rsidRPr="00A524A3" w:rsidR="0004737A">
        <w:rPr>
          <w:rFonts w:ascii="Verdana" w:hAnsi="Verdana" w:cs="Times New Roman"/>
          <w:b/>
          <w:sz w:val="24"/>
          <w:szCs w:val="24"/>
        </w:rPr>
        <w:t xml:space="preserve"> DO ESTADO</w:t>
      </w:r>
      <w:r w:rsidRPr="00A524A3" w:rsidR="006E17BA">
        <w:rPr>
          <w:rFonts w:ascii="Verdana" w:hAnsi="Verdana" w:cs="Times New Roman"/>
          <w:b/>
          <w:sz w:val="24"/>
          <w:szCs w:val="24"/>
        </w:rPr>
        <w:t xml:space="preserve"> DE SP</w:t>
      </w:r>
      <w:r w:rsidRPr="00A524A3" w:rsidR="0011643F">
        <w:rPr>
          <w:rFonts w:ascii="Verdana" w:hAnsi="Verdana" w:cs="Times New Roman"/>
          <w:b/>
          <w:sz w:val="24"/>
          <w:szCs w:val="24"/>
        </w:rPr>
        <w:t>.</w:t>
      </w:r>
    </w:p>
    <w:p w:rsidR="00761D8D" w:rsidRPr="00A524A3" w:rsidP="009550A1" w14:paraId="20F42577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ab/>
        <w:t>Marcos Pontes Nasceu em Bauru, SP, em 11 de março de 1963. Filho de Vergílio de Pontes e Zuleika Navarro Pontes, o menino pobre da periferia começou a trabalhar aos 14 anos de idade como eletricista aprendiz da Rede Ferroviária Federal, para poder pagar pelos seus estudos e ajudar no orçamento de casa.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 </w:t>
      </w:r>
    </w:p>
    <w:p w:rsidR="00761D8D" w:rsidRPr="00A524A3" w:rsidP="00761D8D" w14:paraId="479D5BA9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Ele é Engenheiro Aeronáutico, formado pelo ITA, e Mestre em Engenharia de Sistemas pela Naval </w:t>
      </w:r>
      <w:r w:rsidRPr="00A524A3">
        <w:rPr>
          <w:rFonts w:ascii="Verdana" w:hAnsi="Verdana" w:cs="Arial"/>
          <w:color w:val="333333"/>
          <w:shd w:val="clear" w:color="auto" w:fill="FFFFFF"/>
        </w:rPr>
        <w:t>Postgraduate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524A3">
        <w:rPr>
          <w:rFonts w:ascii="Verdana" w:hAnsi="Verdana" w:cs="Arial"/>
          <w:color w:val="333333"/>
          <w:shd w:val="clear" w:color="auto" w:fill="FFFFFF"/>
        </w:rPr>
        <w:t>School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, </w:t>
      </w:r>
      <w:r w:rsidRPr="00A524A3">
        <w:rPr>
          <w:rFonts w:ascii="Verdana" w:hAnsi="Verdana" w:cs="Arial"/>
          <w:color w:val="333333"/>
          <w:shd w:val="clear" w:color="auto" w:fill="FFFFFF"/>
        </w:rPr>
        <w:t>Califórina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, USA. É piloto de testes de aviões, com mais de 2.000 horas de voo em 25 tipos de aeronaves, incluindo: F-15 Eagle, F-16 Falcon, F-18 Hornet e Mig-29 </w:t>
      </w:r>
      <w:r w:rsidRPr="00A524A3">
        <w:rPr>
          <w:rFonts w:ascii="Verdana" w:hAnsi="Verdana" w:cs="Arial"/>
          <w:color w:val="333333"/>
          <w:shd w:val="clear" w:color="auto" w:fill="FFFFFF"/>
        </w:rPr>
        <w:t>Fulcrun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. </w:t>
      </w:r>
    </w:p>
    <w:p w:rsidR="002F0C03" w:rsidRPr="00A524A3" w:rsidP="00761D8D" w14:paraId="14D31DE0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Marcos Pontes é o </w:t>
      </w:r>
      <w:r w:rsidRPr="00A524A3">
        <w:rPr>
          <w:rFonts w:ascii="Verdana" w:hAnsi="Verdana" w:cs="Arial"/>
          <w:b/>
          <w:bCs/>
          <w:color w:val="333333"/>
          <w:shd w:val="clear" w:color="auto" w:fill="FFFFFF"/>
        </w:rPr>
        <w:t xml:space="preserve">Primeiro Brasileiro, na história do País, a ir ao espaço. </w:t>
      </w:r>
      <w:r w:rsidRPr="00A524A3">
        <w:rPr>
          <w:rFonts w:ascii="Verdana" w:hAnsi="Verdana" w:cs="Arial"/>
          <w:color w:val="333333"/>
          <w:shd w:val="clear" w:color="auto" w:fill="FFFFFF"/>
        </w:rPr>
        <w:t>É também o Primeiro Astronauta de língua Portuguesa, e o Primeiro Astronauta Profissional de Nacionalidade única de um país do Hemisfério Sul do Planeta. Atualmente, continua a trabalhar no setor aeroespacial nos Estados Unidos e no Brasil.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 </w:t>
      </w:r>
    </w:p>
    <w:p w:rsidR="002F0C03" w:rsidRPr="00A524A3" w:rsidP="00761D8D" w14:paraId="672E6D36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Tem grande experiência profissional como engenheiro, gerente de projetos e gestor de programas, trabalhando em vários projetos e programas internacionais de grande vulto e complexidade técnica junto à NASA, JAXA, ESA, BOEING, e diversas outras organizações e empresas de grande projeção mundial. Possui 30 anos de experiência em gerenciamento de riscos e segurança operacional. </w:t>
      </w:r>
    </w:p>
    <w:p w:rsidR="002F0C03" w:rsidRPr="00A524A3" w:rsidP="00761D8D" w14:paraId="2AF74499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É Palestrante motivacional, Consultor Técnico e Coach Executivo e de Desenvolvimento Pessoal. Como empresário, é sócio da Agência Marcos Pontes Turismo de Aventuras e Brand </w:t>
      </w:r>
      <w:r w:rsidRPr="00A524A3">
        <w:rPr>
          <w:rFonts w:ascii="Verdana" w:hAnsi="Verdana" w:cs="Arial"/>
          <w:color w:val="333333"/>
          <w:shd w:val="clear" w:color="auto" w:fill="FFFFFF"/>
        </w:rPr>
        <w:t>Ambassador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 da Integra </w:t>
      </w:r>
      <w:r w:rsidRPr="00A524A3">
        <w:rPr>
          <w:rFonts w:ascii="Verdana" w:hAnsi="Verdana" w:cs="Arial"/>
          <w:color w:val="333333"/>
          <w:shd w:val="clear" w:color="auto" w:fill="FFFFFF"/>
        </w:rPr>
        <w:t>Optics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. </w:t>
      </w:r>
    </w:p>
    <w:p w:rsidR="00A524A3" w:rsidRPr="00A524A3" w:rsidP="00761D8D" w14:paraId="59659185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O Astronauta Marcos Pontes é Embaixador da ONU para o Desenvolvimento Industrial – UNIDO, Embaixador Mundial da </w:t>
      </w:r>
      <w:r w:rsidRPr="00A524A3">
        <w:rPr>
          <w:rFonts w:ascii="Verdana" w:hAnsi="Verdana" w:cs="Arial"/>
          <w:color w:val="333333"/>
          <w:shd w:val="clear" w:color="auto" w:fill="FFFFFF"/>
        </w:rPr>
        <w:t>WorldSkills</w:t>
      </w:r>
      <w:r w:rsidRPr="00A524A3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A524A3">
        <w:rPr>
          <w:rFonts w:ascii="Verdana" w:hAnsi="Verdana" w:cs="Arial"/>
          <w:color w:val="333333"/>
          <w:shd w:val="clear" w:color="auto" w:fill="FFFFFF"/>
        </w:rPr>
        <w:t>International</w:t>
      </w:r>
      <w:r w:rsidRPr="00A524A3">
        <w:rPr>
          <w:rFonts w:ascii="Verdana" w:hAnsi="Verdana" w:cs="Arial"/>
          <w:color w:val="333333"/>
          <w:shd w:val="clear" w:color="auto" w:fill="FFFFFF"/>
        </w:rPr>
        <w:t>, para Educação Profissional, e Embaixador da FIRST Foundation, no Brasil, para a promoção da Ciência e Tecnologia na Educação.</w:t>
      </w:r>
    </w:p>
    <w:p w:rsidR="00A524A3" w:rsidRPr="00A524A3" w:rsidP="00761D8D" w14:paraId="1E264ADA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Reconhecido mundialmente por seu trabalho pela ciência, pela tecnologia e pela educação, Marcos pontes possui inúmeras medalhas e condecorações internacionais, incluindo a denominação de um asteroide com seu nome, e o título de Herói da Rússia. </w:t>
      </w:r>
    </w:p>
    <w:p w:rsidR="00A524A3" w:rsidRPr="00A524A3" w:rsidP="00A524A3" w14:paraId="330F7D00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 xml:space="preserve">Autor dos Livros: “É Possível! Como Transformar seus Sonhos em Realidade” – “Missão Cumprida. A História Completa da Primeira Missão Espacial Brasileira” – “O Manino do Espaço. A história do primeiro astronauta brasileiro” – “Caminhando com Gagarin” – (todos publicados pela </w:t>
      </w:r>
      <w:r w:rsidRPr="00A524A3">
        <w:rPr>
          <w:rFonts w:ascii="Verdana" w:hAnsi="Verdana" w:cs="Arial"/>
          <w:b/>
          <w:bCs/>
          <w:color w:val="333333"/>
          <w:shd w:val="clear" w:color="auto" w:fill="FFFFFF"/>
        </w:rPr>
        <w:t xml:space="preserve">Chris </w:t>
      </w:r>
      <w:r w:rsidRPr="00A524A3">
        <w:rPr>
          <w:rFonts w:ascii="Verdana" w:hAnsi="Verdana" w:cs="Arial"/>
          <w:b/>
          <w:bCs/>
          <w:color w:val="333333"/>
          <w:shd w:val="clear" w:color="auto" w:fill="FFFFFF"/>
        </w:rPr>
        <w:t>McHilliard</w:t>
      </w:r>
      <w:r w:rsidRPr="00A524A3">
        <w:rPr>
          <w:rFonts w:ascii="Verdana" w:hAnsi="Verdana" w:cs="Arial"/>
          <w:b/>
          <w:bCs/>
          <w:color w:val="333333"/>
          <w:shd w:val="clear" w:color="auto" w:fill="FFFFFF"/>
        </w:rPr>
        <w:t xml:space="preserve"> Editora)</w:t>
      </w:r>
      <w:r w:rsidRPr="00A524A3">
        <w:rPr>
          <w:rFonts w:ascii="Verdana" w:hAnsi="Verdana" w:cs="Arial"/>
          <w:color w:val="333333"/>
          <w:shd w:val="clear" w:color="auto" w:fill="FFFFFF"/>
        </w:rPr>
        <w:t>.</w:t>
      </w:r>
      <w:bookmarkEnd w:id="0"/>
      <w:r w:rsidRPr="00A524A3">
        <w:rPr>
          <w:rFonts w:ascii="Verdana" w:hAnsi="Verdana" w:cs="Arial"/>
          <w:color w:val="333333"/>
          <w:shd w:val="clear" w:color="auto" w:fill="FFFFFF"/>
        </w:rPr>
        <w:t xml:space="preserve"> </w:t>
      </w:r>
    </w:p>
    <w:p w:rsidR="00DA15AC" w:rsidRPr="00A524A3" w:rsidP="00A524A3" w14:paraId="730E1A17" w14:textId="63DD122F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000000" w:themeColor="text1"/>
          <w:shd w:val="clear" w:color="auto" w:fill="FFFFFF"/>
        </w:rPr>
        <w:t>Em 31 de outubro de 2018, o presidente Jair Bolsonaro anunciou que Marcos Pontes seria o Ministro da Ciência e Tecnologia. Cargo que ocupou com maestria até</w:t>
      </w:r>
      <w:r w:rsidRPr="00A524A3" w:rsidR="00A93AEA">
        <w:rPr>
          <w:rFonts w:ascii="Verdana" w:hAnsi="Verdana" w:cs="Arial"/>
          <w:color w:val="000000" w:themeColor="text1"/>
          <w:shd w:val="clear" w:color="auto" w:fill="FFFFFF"/>
        </w:rPr>
        <w:t xml:space="preserve"> março de 2022</w:t>
      </w:r>
      <w:r w:rsidRPr="00A524A3" w:rsidR="00D2265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A524A3" w:rsidR="00A93AEA">
        <w:rPr>
          <w:rFonts w:ascii="Verdana" w:hAnsi="Verdana" w:cs="Arial"/>
          <w:color w:val="000000" w:themeColor="text1"/>
          <w:shd w:val="clear" w:color="auto" w:fill="FFFFFF"/>
        </w:rPr>
        <w:t xml:space="preserve"> S</w:t>
      </w:r>
      <w:r w:rsidRPr="00A524A3" w:rsidR="00A93AEA">
        <w:rPr>
          <w:rFonts w:ascii="Verdana" w:hAnsi="Verdana" w:cs="Helvetica"/>
          <w:color w:val="000000" w:themeColor="text1"/>
          <w:shd w:val="clear" w:color="auto" w:fill="FFFFFF"/>
        </w:rPr>
        <w:t xml:space="preserve">ob seu comando, </w:t>
      </w:r>
      <w:r w:rsidRPr="00A524A3" w:rsidR="00D22659">
        <w:rPr>
          <w:rFonts w:ascii="Verdana" w:hAnsi="Verdana" w:cs="Helvetica"/>
          <w:color w:val="000000" w:themeColor="text1"/>
          <w:shd w:val="clear" w:color="auto" w:fill="FFFFFF"/>
        </w:rPr>
        <w:t xml:space="preserve">o </w:t>
      </w:r>
      <w:r w:rsidRPr="00A524A3" w:rsidR="00A93AEA">
        <w:rPr>
          <w:rFonts w:ascii="Verdana" w:hAnsi="Verdana" w:cs="Arial"/>
          <w:color w:val="000000" w:themeColor="text1"/>
          <w:shd w:val="clear" w:color="auto" w:fill="FFFFFF"/>
        </w:rPr>
        <w:t>Ministério da Ciência e Tecnologia</w:t>
      </w:r>
      <w:r w:rsidRPr="00A524A3" w:rsidR="00A93AEA">
        <w:rPr>
          <w:rFonts w:ascii="Verdana" w:hAnsi="Verdana" w:cs="Helvetica"/>
          <w:color w:val="000000" w:themeColor="text1"/>
          <w:shd w:val="clear" w:color="auto" w:fill="FFFFFF"/>
        </w:rPr>
        <w:t xml:space="preserve"> teve várias realizações e conseguiu resolver problemas de décadas na área de ciência, tecnologia e inovações. Como exemplos de entregas destacou o Acordo de Salvaguardas Tecnológicas aprovado pelo Congresso Nacional, a criação da Autoridade Nacional de Segurança Nuclear, a inclusão do Brasil no conselho do CERN (Organização Europeia para Pesquisa Nuclear), o Projeto Salas MCTI e o desenvolvimento de tecnologias relacionadas à produção e ao uso de nióbio e grafeno. "Isso é ciência. Isso é Brasil. Um legado para a história do país".</w:t>
      </w:r>
      <w:r w:rsidRPr="00A524A3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</w:p>
    <w:p w:rsidR="00A524A3" w:rsidRPr="00A524A3" w:rsidP="00A524A3" w14:paraId="239E0DF3" w14:textId="21FF9B9C">
      <w:pPr>
        <w:ind w:firstLine="708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524A3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“</w:t>
      </w:r>
      <w:r w:rsidRPr="00A524A3">
        <w:rPr>
          <w:rFonts w:ascii="Verdana" w:eastAsia="Times New Roman" w:hAnsi="Verdana" w:cs="Times New Roman"/>
          <w:sz w:val="24"/>
          <w:szCs w:val="24"/>
          <w:lang w:eastAsia="pt-BR"/>
        </w:rPr>
        <w:t>Peguei o ministério com uma dívida de R$ 350 milhões e entreguei com superávit de mais de R$ 9 bilhões, com a liberação do Fundo Nacional do Desenvolvimento Científico e Tecnológico.” — declarou o novo senador.</w:t>
      </w:r>
      <w:r w:rsidRPr="00A524A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6E17BA" w:rsidRPr="00A524A3" w:rsidP="00A524A3" w14:paraId="624687FB" w14:textId="153EC1D0">
      <w:pPr>
        <w:ind w:firstLine="708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524A3">
        <w:rPr>
          <w:rFonts w:ascii="Verdana" w:eastAsia="Times New Roman" w:hAnsi="Verdana" w:cs="Times New Roman"/>
          <w:sz w:val="24"/>
          <w:szCs w:val="24"/>
          <w:lang w:eastAsia="pt-BR"/>
        </w:rPr>
        <w:t>P</w:t>
      </w:r>
      <w:r w:rsidRPr="00A524A3" w:rsidR="00D22659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or indicação do Presidente Bolsonaro, Marcos Pontes ve</w:t>
      </w:r>
      <w:r w:rsidRPr="00A524A3" w:rsidR="00643AAA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io</w:t>
      </w:r>
      <w:r w:rsidRPr="00A524A3" w:rsidR="00D22659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candidato ao Senado nas eleições de 2022 por São Paulo, sendo eleito com mais de 10 milhões de votos.</w:t>
      </w:r>
    </w:p>
    <w:p w:rsidR="003A5418" w:rsidRPr="00A524A3" w:rsidP="00A524A3" w14:paraId="1C6709D9" w14:textId="6601611F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/>
          <w:color w:val="000000" w:themeColor="text1"/>
          <w:shd w:val="clear" w:color="auto" w:fill="000000"/>
        </w:rPr>
      </w:pPr>
      <w:r w:rsidRPr="00A524A3">
        <w:rPr>
          <w:rFonts w:ascii="Verdana" w:hAnsi="Verdana" w:cs="Arial"/>
          <w:color w:val="000000" w:themeColor="text1"/>
          <w:shd w:val="clear" w:color="auto" w:fill="FFFFFF"/>
        </w:rPr>
        <w:t>Diante de uma carreira astronômica, não podemos deixar de colocar esta Egrégia casa de Leis neste Histórico,</w:t>
      </w:r>
      <w:r w:rsidRPr="00A524A3">
        <w:rPr>
          <w:rFonts w:ascii="Verdana" w:hAnsi="Verdana" w:cs="Arial"/>
          <w:color w:val="202122"/>
          <w:shd w:val="clear" w:color="auto" w:fill="FFFFFF"/>
        </w:rPr>
        <w:t xml:space="preserve"> inserindo nossas Honrarias de</w:t>
      </w:r>
      <w:r w:rsidRPr="00A524A3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A524A3">
        <w:rPr>
          <w:rFonts w:ascii="Verdana" w:hAnsi="Verdana"/>
          <w:b/>
        </w:rPr>
        <w:t>CONGRATULAÇÃO, APLAUSOS E LOUVOR ao EXCELENTÍSSIMO Sr. MARCOS PONTES, ASTRONAUTA E SENADOR DO ESTADO DE SP.</w:t>
      </w:r>
    </w:p>
    <w:p w:rsidR="006E17BA" w:rsidRPr="00A524A3" w:rsidP="00442CCF" w14:paraId="7C0166CC" w14:textId="77777777">
      <w:pPr>
        <w:pStyle w:val="NormalWeb"/>
        <w:spacing w:before="0" w:beforeAutospacing="0" w:after="160" w:afterAutospacing="0"/>
        <w:jc w:val="both"/>
        <w:rPr>
          <w:rFonts w:ascii="Verdana" w:hAnsi="Verdana"/>
          <w:color w:val="000000" w:themeColor="text1"/>
          <w:shd w:val="clear" w:color="auto" w:fill="000000"/>
        </w:rPr>
      </w:pPr>
    </w:p>
    <w:p w:rsidR="00DB2F8E" w:rsidP="00A52269" w14:paraId="568D1F4A" w14:textId="2C1F1421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A5418" w:rsidP="00A52269" w14:paraId="3F5412D3" w14:textId="17630484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A5418" w:rsidP="00A52269" w14:paraId="4CB109F4" w14:textId="3ED7B2DA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A5418" w:rsidP="00A52269" w14:paraId="73F52D88" w14:textId="1FE0C088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A5418" w:rsidP="00A52269" w14:paraId="0C46DA48" w14:textId="1530AA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A5418" w:rsidP="00A52269" w14:paraId="07085473" w14:textId="659C829D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A5418" w:rsidP="00A52269" w14:paraId="404B9BC6" w14:textId="2FA3D37F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C7768" w:rsidP="00A52269" w14:paraId="795CB654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RPr="00987047" w:rsidP="003108C5" w14:paraId="227BABEA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3108C5" w:rsidP="003108C5" w14:paraId="7D7EEB33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3108C5" w:rsidRPr="00A563A2" w:rsidP="003108C5" w14:paraId="0911F067" w14:textId="7E3B216A">
      <w:pPr>
        <w:spacing w:line="276" w:lineRule="auto"/>
        <w:ind w:firstLine="708"/>
        <w:jc w:val="both"/>
        <w:rPr>
          <w:rFonts w:ascii="Verdana" w:hAnsi="Verdana" w:cs="Times New Roman"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425424" w:rsidR="006209AC">
        <w:rPr>
          <w:rFonts w:ascii="Verdana" w:hAnsi="Verdana" w:cs="Times New Roman"/>
          <w:b/>
          <w:sz w:val="24"/>
          <w:szCs w:val="24"/>
        </w:rPr>
        <w:t xml:space="preserve">MOÇÃO DE CONGRATULAÇÃO, APLAUSOS E LOUVOR ao </w:t>
      </w:r>
      <w:r w:rsidRPr="00425424" w:rsidR="00EA280D">
        <w:rPr>
          <w:rFonts w:ascii="Verdana" w:hAnsi="Verdana"/>
          <w:b/>
        </w:rPr>
        <w:t xml:space="preserve">EXCELENTÍSSIMO Sr. </w:t>
      </w:r>
      <w:r w:rsidR="00EA280D">
        <w:rPr>
          <w:rFonts w:ascii="Verdana" w:hAnsi="Verdana"/>
          <w:b/>
        </w:rPr>
        <w:t>MARCOS PONTES</w:t>
      </w:r>
      <w:r w:rsidRPr="00425424" w:rsidR="00EA280D">
        <w:rPr>
          <w:rFonts w:ascii="Verdana" w:hAnsi="Verdana"/>
          <w:b/>
        </w:rPr>
        <w:t xml:space="preserve">, </w:t>
      </w:r>
      <w:r w:rsidR="00EA280D">
        <w:rPr>
          <w:rFonts w:ascii="Verdana" w:hAnsi="Verdana"/>
          <w:b/>
        </w:rPr>
        <w:t>ASTRONAUTA E SENADOR</w:t>
      </w:r>
      <w:r w:rsidRPr="00425424" w:rsidR="00EA280D">
        <w:rPr>
          <w:rFonts w:ascii="Verdana" w:hAnsi="Verdana"/>
          <w:b/>
        </w:rPr>
        <w:t xml:space="preserve"> DO ESTADO</w:t>
      </w:r>
      <w:r w:rsidR="00EA280D">
        <w:rPr>
          <w:rFonts w:ascii="Verdana" w:hAnsi="Verdana"/>
          <w:b/>
        </w:rPr>
        <w:t xml:space="preserve"> DE SP</w:t>
      </w:r>
      <w:r w:rsidRPr="00425424" w:rsidR="00EA280D">
        <w:rPr>
          <w:rFonts w:ascii="Verdana" w:hAnsi="Verdana"/>
          <w:b/>
        </w:rPr>
        <w:t>.</w:t>
      </w:r>
    </w:p>
    <w:p w:rsidR="00A563A2" w:rsidRPr="00A563A2" w:rsidP="003108C5" w14:paraId="6164CBC9" w14:textId="7FA57058">
      <w:pPr>
        <w:spacing w:line="276" w:lineRule="auto"/>
        <w:ind w:firstLine="708"/>
        <w:jc w:val="both"/>
        <w:rPr>
          <w:rFonts w:ascii="Verdana" w:hAnsi="Verdana"/>
          <w:bCs/>
          <w:sz w:val="26"/>
          <w:szCs w:val="26"/>
        </w:rPr>
      </w:pPr>
    </w:p>
    <w:p w:rsidR="003108C5" w:rsidP="00A52269" w14:paraId="102ED6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0D421C0D" w14:textId="2A9CD502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570BF9" w:rsidP="00A52269" w14:paraId="5DA47129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5F9E828A" w14:textId="482AE211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6209AC">
        <w:rPr>
          <w:rFonts w:ascii="Verdana" w:hAnsi="Verdana" w:cs="Times New Roman"/>
          <w:sz w:val="26"/>
          <w:szCs w:val="26"/>
        </w:rPr>
        <w:t>2</w:t>
      </w:r>
      <w:r w:rsidR="003A5418">
        <w:rPr>
          <w:rFonts w:ascii="Verdana" w:hAnsi="Verdana" w:cs="Times New Roman"/>
          <w:sz w:val="26"/>
          <w:szCs w:val="26"/>
        </w:rPr>
        <w:t>8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0C79A1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P="00571EE4" w14:paraId="07A8F1E3" w14:textId="08D3EE7C">
      <w:pPr>
        <w:jc w:val="center"/>
        <w:rPr>
          <w:sz w:val="24"/>
          <w:szCs w:val="24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</w:p>
    <w:permEnd w:id="1"/>
    <w:p w:rsidR="00A563A2" w:rsidP="00571EE4" w14:paraId="4570D11B" w14:textId="1412CC48">
      <w:pPr>
        <w:jc w:val="center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4737A"/>
    <w:rsid w:val="000A27AD"/>
    <w:rsid w:val="000C69BC"/>
    <w:rsid w:val="000C79A1"/>
    <w:rsid w:val="000D2BDC"/>
    <w:rsid w:val="00104AAA"/>
    <w:rsid w:val="0011612B"/>
    <w:rsid w:val="0011643F"/>
    <w:rsid w:val="00122F03"/>
    <w:rsid w:val="00154573"/>
    <w:rsid w:val="0015657E"/>
    <w:rsid w:val="00156CF8"/>
    <w:rsid w:val="001C229B"/>
    <w:rsid w:val="001D3DA0"/>
    <w:rsid w:val="00233850"/>
    <w:rsid w:val="00234350"/>
    <w:rsid w:val="00260D74"/>
    <w:rsid w:val="00281A91"/>
    <w:rsid w:val="002F0C03"/>
    <w:rsid w:val="003108C5"/>
    <w:rsid w:val="003603D7"/>
    <w:rsid w:val="0037447E"/>
    <w:rsid w:val="00383B43"/>
    <w:rsid w:val="0038548A"/>
    <w:rsid w:val="003A5418"/>
    <w:rsid w:val="003C7C4B"/>
    <w:rsid w:val="003D23EA"/>
    <w:rsid w:val="003D5D9D"/>
    <w:rsid w:val="003E6090"/>
    <w:rsid w:val="003F49E5"/>
    <w:rsid w:val="003F778E"/>
    <w:rsid w:val="0042052F"/>
    <w:rsid w:val="00425424"/>
    <w:rsid w:val="00442CCF"/>
    <w:rsid w:val="00453A9D"/>
    <w:rsid w:val="00455B65"/>
    <w:rsid w:val="00460A32"/>
    <w:rsid w:val="004661A2"/>
    <w:rsid w:val="004947E3"/>
    <w:rsid w:val="004B2CC9"/>
    <w:rsid w:val="0051286F"/>
    <w:rsid w:val="0051302F"/>
    <w:rsid w:val="0054574B"/>
    <w:rsid w:val="00546C7A"/>
    <w:rsid w:val="00570BF9"/>
    <w:rsid w:val="00571EE4"/>
    <w:rsid w:val="00576C7F"/>
    <w:rsid w:val="005A31F0"/>
    <w:rsid w:val="005E1AE0"/>
    <w:rsid w:val="00601B0A"/>
    <w:rsid w:val="00615B19"/>
    <w:rsid w:val="006209AC"/>
    <w:rsid w:val="00626437"/>
    <w:rsid w:val="00632FA0"/>
    <w:rsid w:val="00643AAA"/>
    <w:rsid w:val="00664F70"/>
    <w:rsid w:val="00676C51"/>
    <w:rsid w:val="006C41A4"/>
    <w:rsid w:val="006D1E9A"/>
    <w:rsid w:val="006E17BA"/>
    <w:rsid w:val="006F7560"/>
    <w:rsid w:val="00736365"/>
    <w:rsid w:val="00750617"/>
    <w:rsid w:val="0076076A"/>
    <w:rsid w:val="00760E8D"/>
    <w:rsid w:val="00761D8D"/>
    <w:rsid w:val="0078432B"/>
    <w:rsid w:val="00796310"/>
    <w:rsid w:val="007F0746"/>
    <w:rsid w:val="00806D86"/>
    <w:rsid w:val="0081103E"/>
    <w:rsid w:val="00822396"/>
    <w:rsid w:val="0082559B"/>
    <w:rsid w:val="00875803"/>
    <w:rsid w:val="00897999"/>
    <w:rsid w:val="009550A1"/>
    <w:rsid w:val="00973ABB"/>
    <w:rsid w:val="00983B41"/>
    <w:rsid w:val="00987047"/>
    <w:rsid w:val="009B2444"/>
    <w:rsid w:val="009D43F5"/>
    <w:rsid w:val="009D498F"/>
    <w:rsid w:val="00A06CF2"/>
    <w:rsid w:val="00A41DAC"/>
    <w:rsid w:val="00A52269"/>
    <w:rsid w:val="00A524A3"/>
    <w:rsid w:val="00A563A2"/>
    <w:rsid w:val="00A93AEA"/>
    <w:rsid w:val="00AC7768"/>
    <w:rsid w:val="00AD26CD"/>
    <w:rsid w:val="00AD322F"/>
    <w:rsid w:val="00AE3FA3"/>
    <w:rsid w:val="00AE6AEE"/>
    <w:rsid w:val="00B06240"/>
    <w:rsid w:val="00B55826"/>
    <w:rsid w:val="00BB0CF9"/>
    <w:rsid w:val="00BE1DCC"/>
    <w:rsid w:val="00C00C1E"/>
    <w:rsid w:val="00C12465"/>
    <w:rsid w:val="00C36776"/>
    <w:rsid w:val="00C40291"/>
    <w:rsid w:val="00CC25E2"/>
    <w:rsid w:val="00CD35ED"/>
    <w:rsid w:val="00CD6B58"/>
    <w:rsid w:val="00CF401E"/>
    <w:rsid w:val="00D03585"/>
    <w:rsid w:val="00D22659"/>
    <w:rsid w:val="00D6191E"/>
    <w:rsid w:val="00DA15AC"/>
    <w:rsid w:val="00DB2F8E"/>
    <w:rsid w:val="00DB7AC1"/>
    <w:rsid w:val="00E004B7"/>
    <w:rsid w:val="00E93F11"/>
    <w:rsid w:val="00EA280D"/>
    <w:rsid w:val="00EA28B3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6E1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customStyle="1" w:styleId="insc-fussp">
    <w:name w:val="insc-fussp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sc-endereco">
    <w:name w:val="insc-endereco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3D5D9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E17B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670</Words>
  <Characters>3621</Characters>
  <Application>Microsoft Office Word</Application>
  <DocSecurity>8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2023-03-20T19:19:00Z</cp:lastPrinted>
  <dcterms:created xsi:type="dcterms:W3CDTF">2023-03-28T13:28:00Z</dcterms:created>
  <dcterms:modified xsi:type="dcterms:W3CDTF">2023-03-28T14:38:00Z</dcterms:modified>
</cp:coreProperties>
</file>