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6E76" w:rsidRPr="0079163E" w:rsidP="00096E76" w14:paraId="6AF0CBDD" w14:textId="70C9453F">
      <w:pPr>
        <w:jc w:val="center"/>
        <w:rPr>
          <w:b/>
          <w:sz w:val="28"/>
          <w:szCs w:val="28"/>
        </w:rPr>
      </w:pPr>
      <w:permStart w:id="0" w:edGrp="everyone"/>
      <w:r>
        <w:rPr>
          <w:b/>
          <w:sz w:val="28"/>
          <w:szCs w:val="28"/>
        </w:rPr>
        <w:t>REQUERIMENTO</w:t>
      </w:r>
      <w:r w:rsidRPr="0079163E">
        <w:rPr>
          <w:b/>
          <w:sz w:val="28"/>
          <w:szCs w:val="28"/>
        </w:rPr>
        <w:t xml:space="preserve"> nº. _________</w:t>
      </w:r>
      <w:r>
        <w:rPr>
          <w:b/>
          <w:sz w:val="28"/>
          <w:szCs w:val="28"/>
        </w:rPr>
        <w:t xml:space="preserve"> / 202</w:t>
      </w:r>
      <w:r w:rsidR="000E1B52">
        <w:rPr>
          <w:b/>
          <w:sz w:val="28"/>
          <w:szCs w:val="28"/>
        </w:rPr>
        <w:t>3</w:t>
      </w:r>
    </w:p>
    <w:p w:rsidR="00840AF6" w:rsidP="00096E76" w14:paraId="29F451CB" w14:textId="77777777">
      <w:pPr>
        <w:autoSpaceDE w:val="0"/>
        <w:autoSpaceDN w:val="0"/>
        <w:adjustRightInd w:val="0"/>
        <w:ind w:left="3119"/>
        <w:jc w:val="both"/>
        <w:rPr>
          <w:rFonts w:cs="TTE156C648t00"/>
          <w:b/>
          <w:sz w:val="28"/>
          <w:szCs w:val="28"/>
        </w:rPr>
      </w:pPr>
    </w:p>
    <w:p w:rsidR="00096E76" w:rsidRPr="00840AF6" w:rsidP="00096E76" w14:paraId="2EFE43B9" w14:textId="58D3081C">
      <w:pPr>
        <w:autoSpaceDE w:val="0"/>
        <w:autoSpaceDN w:val="0"/>
        <w:adjustRightInd w:val="0"/>
        <w:ind w:left="3119"/>
        <w:jc w:val="both"/>
        <w:rPr>
          <w:rFonts w:cs="TTE156C648t00"/>
          <w:bCs/>
          <w:sz w:val="28"/>
          <w:szCs w:val="28"/>
        </w:rPr>
      </w:pPr>
      <w:r w:rsidRPr="00840AF6">
        <w:rPr>
          <w:rFonts w:cs="TTE156C648t00"/>
          <w:bCs/>
          <w:sz w:val="28"/>
          <w:szCs w:val="28"/>
        </w:rPr>
        <w:t xml:space="preserve">“Confere </w:t>
      </w:r>
      <w:r w:rsidRPr="00840AF6" w:rsidR="00840AF6">
        <w:rPr>
          <w:rFonts w:cs="TTE156C648t00"/>
          <w:bCs/>
          <w:sz w:val="28"/>
          <w:szCs w:val="28"/>
        </w:rPr>
        <w:t xml:space="preserve">a </w:t>
      </w:r>
      <w:r w:rsidR="00F80C30">
        <w:rPr>
          <w:rFonts w:cs="TTE156C648t00"/>
          <w:bCs/>
          <w:sz w:val="28"/>
          <w:szCs w:val="28"/>
        </w:rPr>
        <w:t>“</w:t>
      </w:r>
      <w:r w:rsidRPr="00840AF6" w:rsidR="00840AF6">
        <w:rPr>
          <w:rFonts w:cs="TTE156C648t00"/>
          <w:bCs/>
          <w:sz w:val="28"/>
          <w:szCs w:val="28"/>
        </w:rPr>
        <w:t xml:space="preserve">Medalha </w:t>
      </w:r>
      <w:r w:rsidR="000E1B52">
        <w:rPr>
          <w:rFonts w:cs="TTE156C648t00"/>
          <w:bCs/>
          <w:sz w:val="28"/>
          <w:szCs w:val="28"/>
        </w:rPr>
        <w:t>Tiradentes”</w:t>
      </w:r>
      <w:r w:rsidRPr="00840AF6" w:rsidR="00840AF6">
        <w:rPr>
          <w:rFonts w:cs="TTE156C648t00"/>
          <w:bCs/>
          <w:sz w:val="28"/>
          <w:szCs w:val="28"/>
        </w:rPr>
        <w:t xml:space="preserve"> ao Senhor</w:t>
      </w:r>
      <w:r w:rsidR="00840AF6">
        <w:rPr>
          <w:rFonts w:cs="TTE156C648t00"/>
          <w:bCs/>
          <w:sz w:val="28"/>
          <w:szCs w:val="28"/>
        </w:rPr>
        <w:t xml:space="preserve"> </w:t>
      </w:r>
      <w:r w:rsidR="00E63CF1">
        <w:rPr>
          <w:rFonts w:cs="TTE156C648t00"/>
          <w:bCs/>
          <w:sz w:val="28"/>
          <w:szCs w:val="28"/>
        </w:rPr>
        <w:t>SAMUEL GOMES DA SILVA</w:t>
      </w:r>
      <w:r w:rsidRPr="00840AF6">
        <w:rPr>
          <w:rFonts w:cs="Arial"/>
          <w:bCs/>
          <w:sz w:val="28"/>
          <w:szCs w:val="28"/>
        </w:rPr>
        <w:t>”.</w:t>
      </w:r>
    </w:p>
    <w:p w:rsidR="00096E76" w:rsidRPr="0079163E" w:rsidP="00096E76" w14:paraId="6B78D6B6" w14:textId="77777777">
      <w:pPr>
        <w:autoSpaceDE w:val="0"/>
        <w:autoSpaceDN w:val="0"/>
        <w:adjustRightInd w:val="0"/>
        <w:jc w:val="center"/>
        <w:rPr>
          <w:rFonts w:cs="TTE156C648t00"/>
          <w:sz w:val="28"/>
          <w:szCs w:val="28"/>
        </w:rPr>
      </w:pPr>
    </w:p>
    <w:p w:rsidR="00096E76" w:rsidRPr="0079163E" w:rsidP="00096E76" w14:paraId="15D20166" w14:textId="388CA64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Excelentíssimo Senhor</w:t>
      </w:r>
      <w:r w:rsidRPr="0079163E">
        <w:rPr>
          <w:rFonts w:cs="Arial"/>
          <w:b/>
          <w:sz w:val="28"/>
          <w:szCs w:val="28"/>
        </w:rPr>
        <w:t xml:space="preserve"> Presidente da Câmara Municipal de Sumaré,</w:t>
      </w:r>
    </w:p>
    <w:p w:rsidR="00840AF6" w:rsidRPr="00840AF6" w:rsidP="00840AF6" w14:paraId="14D6E3EC" w14:textId="77777777">
      <w:pPr>
        <w:jc w:val="center"/>
        <w:rPr>
          <w:rFonts w:cs="TTE156C6C0t00"/>
          <w:sz w:val="28"/>
          <w:szCs w:val="28"/>
        </w:rPr>
      </w:pPr>
    </w:p>
    <w:p w:rsidR="00096E76" w:rsidP="00840AF6" w14:paraId="5FBE573A" w14:textId="4D04BA26">
      <w:pPr>
        <w:spacing w:before="240" w:after="240" w:line="360" w:lineRule="auto"/>
        <w:ind w:firstLine="1418"/>
        <w:jc w:val="both"/>
        <w:rPr>
          <w:rFonts w:cs="TTE156C6C0t00"/>
          <w:sz w:val="28"/>
          <w:szCs w:val="28"/>
        </w:rPr>
      </w:pPr>
      <w:r w:rsidRPr="00840AF6">
        <w:rPr>
          <w:rFonts w:cs="TTE156C6C0t00"/>
          <w:sz w:val="28"/>
          <w:szCs w:val="28"/>
        </w:rPr>
        <w:t xml:space="preserve">Pelo presente e na forma regimental, requeiro que seja concedida a </w:t>
      </w:r>
      <w:r w:rsidR="00F80C30">
        <w:rPr>
          <w:rFonts w:cs="TTE156C6C0t00"/>
          <w:sz w:val="28"/>
          <w:szCs w:val="28"/>
        </w:rPr>
        <w:t>“</w:t>
      </w:r>
      <w:r w:rsidRPr="00840AF6">
        <w:rPr>
          <w:rFonts w:cs="TTE156C6C0t00"/>
          <w:sz w:val="28"/>
          <w:szCs w:val="28"/>
        </w:rPr>
        <w:t xml:space="preserve">Medalha </w:t>
      </w:r>
      <w:r w:rsidR="000E1B52">
        <w:rPr>
          <w:rFonts w:cs="TTE156C648t00"/>
          <w:bCs/>
          <w:sz w:val="28"/>
          <w:szCs w:val="28"/>
        </w:rPr>
        <w:t>Tiradentes”</w:t>
      </w:r>
      <w:r w:rsidRPr="00840AF6" w:rsidR="000E1B52">
        <w:rPr>
          <w:rFonts w:cs="TTE156C648t00"/>
          <w:bCs/>
          <w:sz w:val="28"/>
          <w:szCs w:val="28"/>
        </w:rPr>
        <w:t xml:space="preserve"> </w:t>
      </w:r>
      <w:r w:rsidRPr="00840AF6">
        <w:rPr>
          <w:rFonts w:cs="TTE156C6C0t00"/>
          <w:sz w:val="28"/>
          <w:szCs w:val="28"/>
        </w:rPr>
        <w:t xml:space="preserve">ao </w:t>
      </w:r>
      <w:r>
        <w:rPr>
          <w:rFonts w:cs="TTE156C6C0t00"/>
          <w:sz w:val="28"/>
          <w:szCs w:val="28"/>
        </w:rPr>
        <w:t>S</w:t>
      </w:r>
      <w:r w:rsidRPr="00840AF6">
        <w:rPr>
          <w:rFonts w:cs="TTE156C6C0t00"/>
          <w:sz w:val="28"/>
          <w:szCs w:val="28"/>
        </w:rPr>
        <w:t xml:space="preserve">enhor </w:t>
      </w:r>
      <w:r w:rsidR="0038087C">
        <w:rPr>
          <w:rFonts w:cs="TTE156C648t00"/>
          <w:bCs/>
          <w:sz w:val="28"/>
          <w:szCs w:val="28"/>
        </w:rPr>
        <w:t>SAMUEL GOMES DA SILVA</w:t>
      </w:r>
      <w:r w:rsidR="00471F81">
        <w:rPr>
          <w:rFonts w:cs="TTE156C6C0t00"/>
          <w:sz w:val="28"/>
          <w:szCs w:val="28"/>
        </w:rPr>
        <w:t>, Guarda Civil Municipal (GCM).</w:t>
      </w:r>
    </w:p>
    <w:p w:rsidR="00BD4C0A" w:rsidRPr="00BD4C0A" w:rsidP="00BD4C0A" w14:paraId="2CB56315" w14:textId="0B652F13">
      <w:pPr>
        <w:spacing w:before="240" w:after="240" w:line="360" w:lineRule="auto"/>
        <w:ind w:firstLine="1418"/>
        <w:jc w:val="both"/>
        <w:rPr>
          <w:rFonts w:cs="TTE156C6C0t00"/>
          <w:sz w:val="28"/>
          <w:szCs w:val="28"/>
        </w:rPr>
      </w:pPr>
      <w:r w:rsidRPr="00BD4C0A">
        <w:rPr>
          <w:rFonts w:cs="TTE156C6C0t00"/>
          <w:sz w:val="28"/>
          <w:szCs w:val="28"/>
        </w:rPr>
        <w:t>SAMUEL GOMES DA SILVA</w:t>
      </w:r>
      <w:r w:rsidRPr="00BD4C0A">
        <w:rPr>
          <w:rFonts w:cs="TTE156C6C0t00"/>
          <w:sz w:val="28"/>
          <w:szCs w:val="28"/>
        </w:rPr>
        <w:t xml:space="preserve">, </w:t>
      </w:r>
      <w:r>
        <w:rPr>
          <w:rFonts w:cs="TTE156C6C0t00"/>
          <w:sz w:val="28"/>
          <w:szCs w:val="28"/>
        </w:rPr>
        <w:t xml:space="preserve">cujo </w:t>
      </w:r>
      <w:r w:rsidRPr="00BD4C0A">
        <w:rPr>
          <w:rFonts w:cs="TTE156C6C0t00"/>
          <w:sz w:val="28"/>
          <w:szCs w:val="28"/>
        </w:rPr>
        <w:t xml:space="preserve">nome de guerra na </w:t>
      </w:r>
      <w:r w:rsidRPr="00BD4C0A">
        <w:rPr>
          <w:rFonts w:cs="TTE156C6C0t00"/>
          <w:sz w:val="28"/>
          <w:szCs w:val="28"/>
        </w:rPr>
        <w:t xml:space="preserve">GCM </w:t>
      </w:r>
      <w:r w:rsidRPr="00BD4C0A">
        <w:rPr>
          <w:rFonts w:cs="TTE156C6C0t00"/>
          <w:sz w:val="28"/>
          <w:szCs w:val="28"/>
        </w:rPr>
        <w:t xml:space="preserve">é </w:t>
      </w:r>
      <w:r>
        <w:rPr>
          <w:rFonts w:cs="TTE156C6C0t00"/>
          <w:sz w:val="28"/>
          <w:szCs w:val="28"/>
        </w:rPr>
        <w:t>“S</w:t>
      </w:r>
      <w:r w:rsidRPr="00BD4C0A">
        <w:rPr>
          <w:rFonts w:cs="TTE156C6C0t00"/>
          <w:sz w:val="28"/>
          <w:szCs w:val="28"/>
        </w:rPr>
        <w:t>amuel</w:t>
      </w:r>
      <w:r>
        <w:rPr>
          <w:rFonts w:cs="TTE156C6C0t00"/>
          <w:sz w:val="28"/>
          <w:szCs w:val="28"/>
        </w:rPr>
        <w:t>”, tem</w:t>
      </w:r>
      <w:r w:rsidRPr="00BD4C0A">
        <w:rPr>
          <w:rFonts w:cs="TTE156C6C0t00"/>
          <w:sz w:val="28"/>
          <w:szCs w:val="28"/>
        </w:rPr>
        <w:t xml:space="preserve"> 23 anos de profissão, prest</w:t>
      </w:r>
      <w:r>
        <w:rPr>
          <w:rFonts w:cs="TTE156C6C0t00"/>
          <w:sz w:val="28"/>
          <w:szCs w:val="28"/>
        </w:rPr>
        <w:t>ou</w:t>
      </w:r>
      <w:r w:rsidRPr="00BD4C0A">
        <w:rPr>
          <w:rFonts w:cs="TTE156C6C0t00"/>
          <w:sz w:val="28"/>
          <w:szCs w:val="28"/>
        </w:rPr>
        <w:t xml:space="preserve"> concurso em </w:t>
      </w:r>
      <w:r>
        <w:rPr>
          <w:rFonts w:cs="TTE156C6C0t00"/>
          <w:sz w:val="28"/>
          <w:szCs w:val="28"/>
        </w:rPr>
        <w:t>1999</w:t>
      </w:r>
      <w:r w:rsidRPr="00BD4C0A">
        <w:rPr>
          <w:rFonts w:cs="TTE156C6C0t00"/>
          <w:sz w:val="28"/>
          <w:szCs w:val="28"/>
        </w:rPr>
        <w:t xml:space="preserve"> aprovado e </w:t>
      </w:r>
      <w:r>
        <w:rPr>
          <w:rFonts w:cs="TTE156C6C0t00"/>
          <w:sz w:val="28"/>
          <w:szCs w:val="28"/>
        </w:rPr>
        <w:t xml:space="preserve">foi </w:t>
      </w:r>
      <w:r w:rsidRPr="00BD4C0A">
        <w:rPr>
          <w:rFonts w:cs="TTE156C6C0t00"/>
          <w:sz w:val="28"/>
          <w:szCs w:val="28"/>
        </w:rPr>
        <w:t>contratado em 20</w:t>
      </w:r>
      <w:r>
        <w:rPr>
          <w:rFonts w:cs="TTE156C6C0t00"/>
          <w:sz w:val="28"/>
          <w:szCs w:val="28"/>
        </w:rPr>
        <w:t>00. O GCM</w:t>
      </w:r>
      <w:r w:rsidRPr="00BD4C0A">
        <w:rPr>
          <w:rFonts w:cs="TTE156C6C0t00"/>
          <w:sz w:val="28"/>
          <w:szCs w:val="28"/>
        </w:rPr>
        <w:t xml:space="preserve"> foi </w:t>
      </w:r>
      <w:r>
        <w:rPr>
          <w:rFonts w:cs="TTE156C6C0t00"/>
          <w:sz w:val="28"/>
          <w:szCs w:val="28"/>
        </w:rPr>
        <w:t>incentivado por seu</w:t>
      </w:r>
      <w:r w:rsidRPr="00BD4C0A">
        <w:rPr>
          <w:rFonts w:cs="TTE156C6C0t00"/>
          <w:sz w:val="28"/>
          <w:szCs w:val="28"/>
        </w:rPr>
        <w:t xml:space="preserve"> cunhado</w:t>
      </w:r>
      <w:r>
        <w:rPr>
          <w:rFonts w:cs="TTE156C6C0t00"/>
          <w:sz w:val="28"/>
          <w:szCs w:val="28"/>
        </w:rPr>
        <w:t xml:space="preserve"> </w:t>
      </w:r>
      <w:r>
        <w:rPr>
          <w:rFonts w:cs="TTE156C6C0t00"/>
          <w:sz w:val="28"/>
          <w:szCs w:val="28"/>
        </w:rPr>
        <w:t>B</w:t>
      </w:r>
      <w:r w:rsidRPr="00BD4C0A">
        <w:rPr>
          <w:rFonts w:cs="TTE156C6C0t00"/>
          <w:sz w:val="28"/>
          <w:szCs w:val="28"/>
        </w:rPr>
        <w:t>aldoino</w:t>
      </w:r>
      <w:r>
        <w:rPr>
          <w:rFonts w:cs="TTE156C6C0t00"/>
          <w:sz w:val="28"/>
          <w:szCs w:val="28"/>
        </w:rPr>
        <w:t>, o qual já era</w:t>
      </w:r>
      <w:r w:rsidRPr="00BD4C0A">
        <w:rPr>
          <w:rFonts w:cs="TTE156C6C0t00"/>
          <w:sz w:val="28"/>
          <w:szCs w:val="28"/>
        </w:rPr>
        <w:t xml:space="preserve"> </w:t>
      </w:r>
      <w:r w:rsidRPr="00BD4C0A">
        <w:rPr>
          <w:rFonts w:cs="TTE156C6C0t00"/>
          <w:sz w:val="28"/>
          <w:szCs w:val="28"/>
        </w:rPr>
        <w:t>GCM</w:t>
      </w:r>
      <w:r>
        <w:rPr>
          <w:rFonts w:cs="TTE156C6C0t00"/>
          <w:sz w:val="28"/>
          <w:szCs w:val="28"/>
        </w:rPr>
        <w:t xml:space="preserve"> e prestava excelentes serviços à</w:t>
      </w:r>
      <w:r w:rsidRPr="00BD4C0A">
        <w:rPr>
          <w:rFonts w:cs="TTE156C6C0t00"/>
          <w:sz w:val="28"/>
          <w:szCs w:val="28"/>
        </w:rPr>
        <w:t xml:space="preserve"> população em geral,</w:t>
      </w:r>
      <w:r>
        <w:rPr>
          <w:rFonts w:cs="TTE156C6C0t00"/>
          <w:sz w:val="28"/>
          <w:szCs w:val="28"/>
        </w:rPr>
        <w:t xml:space="preserve"> assim SAMUEL considerou que </w:t>
      </w:r>
      <w:r w:rsidRPr="00BD4C0A">
        <w:rPr>
          <w:rFonts w:cs="TTE156C6C0t00"/>
          <w:sz w:val="28"/>
          <w:szCs w:val="28"/>
        </w:rPr>
        <w:t>também tinha condições de ajudar a população</w:t>
      </w:r>
      <w:r>
        <w:rPr>
          <w:rFonts w:cs="TTE156C6C0t00"/>
          <w:sz w:val="28"/>
          <w:szCs w:val="28"/>
        </w:rPr>
        <w:t xml:space="preserve"> na área da Segurança Pública</w:t>
      </w:r>
      <w:r w:rsidR="00031313">
        <w:rPr>
          <w:rFonts w:cs="TTE156C6C0t00"/>
          <w:sz w:val="28"/>
          <w:szCs w:val="28"/>
        </w:rPr>
        <w:t xml:space="preserve"> e dedicou-se nos estudos até alcançar a aprovação no concurso público</w:t>
      </w:r>
      <w:r w:rsidRPr="00BD4C0A">
        <w:rPr>
          <w:rFonts w:cs="TTE156C6C0t00"/>
          <w:sz w:val="28"/>
          <w:szCs w:val="28"/>
        </w:rPr>
        <w:t xml:space="preserve">. </w:t>
      </w:r>
    </w:p>
    <w:p w:rsidR="00BD4C0A" w:rsidRPr="00BD4C0A" w:rsidP="00BD4C0A" w14:paraId="45A6F379" w14:textId="460289FA">
      <w:pPr>
        <w:spacing w:before="240" w:after="240" w:line="360" w:lineRule="auto"/>
        <w:ind w:firstLine="1418"/>
        <w:jc w:val="both"/>
        <w:rPr>
          <w:rFonts w:cs="TTE156C6C0t00"/>
          <w:sz w:val="28"/>
          <w:szCs w:val="28"/>
        </w:rPr>
      </w:pPr>
      <w:r>
        <w:rPr>
          <w:rFonts w:cs="TTE156C6C0t00"/>
          <w:sz w:val="28"/>
          <w:szCs w:val="28"/>
        </w:rPr>
        <w:t>SAMUEL agradece a D</w:t>
      </w:r>
      <w:r w:rsidRPr="00BD4C0A">
        <w:rPr>
          <w:rFonts w:cs="TTE156C6C0t00"/>
          <w:sz w:val="28"/>
          <w:szCs w:val="28"/>
        </w:rPr>
        <w:t xml:space="preserve">eus </w:t>
      </w:r>
      <w:r>
        <w:rPr>
          <w:rFonts w:cs="TTE156C6C0t00"/>
          <w:sz w:val="28"/>
          <w:szCs w:val="28"/>
        </w:rPr>
        <w:t>pela conquista da</w:t>
      </w:r>
      <w:r w:rsidRPr="00BD4C0A">
        <w:rPr>
          <w:rFonts w:cs="TTE156C6C0t00"/>
          <w:sz w:val="28"/>
          <w:szCs w:val="28"/>
        </w:rPr>
        <w:t xml:space="preserve"> aprova</w:t>
      </w:r>
      <w:r>
        <w:rPr>
          <w:rFonts w:cs="TTE156C6C0t00"/>
          <w:sz w:val="28"/>
          <w:szCs w:val="28"/>
        </w:rPr>
        <w:t>ção e da entrada na profissão na qual trabalha com zelo até hoje, ele chega a dizer que está disposto</w:t>
      </w:r>
      <w:r w:rsidRPr="00BD4C0A">
        <w:rPr>
          <w:rFonts w:cs="TTE156C6C0t00"/>
          <w:sz w:val="28"/>
          <w:szCs w:val="28"/>
        </w:rPr>
        <w:t xml:space="preserve"> a </w:t>
      </w:r>
      <w:r>
        <w:rPr>
          <w:rFonts w:cs="TTE156C6C0t00"/>
          <w:sz w:val="28"/>
          <w:szCs w:val="28"/>
        </w:rPr>
        <w:t xml:space="preserve">dar a </w:t>
      </w:r>
      <w:r w:rsidRPr="00BD4C0A">
        <w:rPr>
          <w:rFonts w:cs="TTE156C6C0t00"/>
          <w:sz w:val="28"/>
          <w:szCs w:val="28"/>
        </w:rPr>
        <w:t>vida por essa profissão que tanto am</w:t>
      </w:r>
      <w:r>
        <w:rPr>
          <w:rFonts w:cs="TTE156C6C0t00"/>
          <w:sz w:val="28"/>
          <w:szCs w:val="28"/>
        </w:rPr>
        <w:t>a, ajudando a garantir a ordem e a justiça.</w:t>
      </w:r>
    </w:p>
    <w:p w:rsidR="00C903B6" w:rsidP="00BD4C0A" w14:paraId="1CD76D22" w14:textId="77777777">
      <w:pPr>
        <w:spacing w:before="240" w:after="240" w:line="360" w:lineRule="auto"/>
        <w:ind w:firstLine="1418"/>
        <w:jc w:val="both"/>
        <w:rPr>
          <w:rFonts w:cs="TTE156C6C0t00"/>
          <w:sz w:val="28"/>
          <w:szCs w:val="28"/>
        </w:rPr>
      </w:pPr>
      <w:r>
        <w:rPr>
          <w:rFonts w:cs="TTE156C6C0t00"/>
          <w:sz w:val="28"/>
          <w:szCs w:val="28"/>
        </w:rPr>
        <w:t>SAMUEL é c</w:t>
      </w:r>
      <w:r w:rsidRPr="00BD4C0A" w:rsidR="00BD4C0A">
        <w:rPr>
          <w:rFonts w:cs="TTE156C6C0t00"/>
          <w:sz w:val="28"/>
          <w:szCs w:val="28"/>
        </w:rPr>
        <w:t>asado h</w:t>
      </w:r>
      <w:r>
        <w:rPr>
          <w:rFonts w:cs="TTE156C6C0t00"/>
          <w:sz w:val="28"/>
          <w:szCs w:val="28"/>
        </w:rPr>
        <w:t>á</w:t>
      </w:r>
      <w:r w:rsidRPr="00BD4C0A" w:rsidR="00BD4C0A">
        <w:rPr>
          <w:rFonts w:cs="TTE156C6C0t00"/>
          <w:sz w:val="28"/>
          <w:szCs w:val="28"/>
        </w:rPr>
        <w:t xml:space="preserve"> 37 anos </w:t>
      </w:r>
      <w:r>
        <w:rPr>
          <w:rFonts w:cs="TTE156C6C0t00"/>
          <w:sz w:val="28"/>
          <w:szCs w:val="28"/>
        </w:rPr>
        <w:t xml:space="preserve">e </w:t>
      </w:r>
      <w:r w:rsidRPr="00BD4C0A" w:rsidR="00BD4C0A">
        <w:rPr>
          <w:rFonts w:cs="TTE156C6C0t00"/>
          <w:sz w:val="28"/>
          <w:szCs w:val="28"/>
        </w:rPr>
        <w:t>te</w:t>
      </w:r>
      <w:r>
        <w:rPr>
          <w:rFonts w:cs="TTE156C6C0t00"/>
          <w:sz w:val="28"/>
          <w:szCs w:val="28"/>
        </w:rPr>
        <w:t>m</w:t>
      </w:r>
      <w:r w:rsidRPr="00BD4C0A" w:rsidR="00BD4C0A">
        <w:rPr>
          <w:rFonts w:cs="TTE156C6C0t00"/>
          <w:sz w:val="28"/>
          <w:szCs w:val="28"/>
        </w:rPr>
        <w:t xml:space="preserve"> 2 filhos</w:t>
      </w:r>
      <w:r>
        <w:rPr>
          <w:rFonts w:cs="TTE156C6C0t00"/>
          <w:sz w:val="28"/>
          <w:szCs w:val="28"/>
        </w:rPr>
        <w:t>, os quais certamente ficarão orgulhosos com a atual homenagem para somar com todas as outras que já recebeu em reconhecimento aos trabalhos deste destacado GCM em relevantes serviços na área de Segurança Pública do Município de Sumaré.</w:t>
      </w:r>
      <w:r>
        <w:rPr>
          <w:rFonts w:cs="TTE156C6C0t00"/>
          <w:sz w:val="28"/>
          <w:szCs w:val="28"/>
        </w:rPr>
        <w:t xml:space="preserve"> Como exemplo,</w:t>
      </w:r>
      <w:r w:rsidRPr="00BD4C0A" w:rsidR="00BD4C0A">
        <w:rPr>
          <w:rFonts w:cs="TTE156C6C0t00"/>
          <w:sz w:val="28"/>
          <w:szCs w:val="28"/>
        </w:rPr>
        <w:t xml:space="preserve"> já </w:t>
      </w:r>
      <w:r>
        <w:rPr>
          <w:rFonts w:cs="TTE156C6C0t00"/>
          <w:sz w:val="28"/>
          <w:szCs w:val="28"/>
        </w:rPr>
        <w:t xml:space="preserve">recebeu o </w:t>
      </w:r>
      <w:r w:rsidRPr="00BD4C0A" w:rsidR="00BD4C0A">
        <w:rPr>
          <w:rFonts w:cs="TTE156C6C0t00"/>
          <w:sz w:val="28"/>
          <w:szCs w:val="28"/>
        </w:rPr>
        <w:t xml:space="preserve">título de </w:t>
      </w:r>
      <w:r w:rsidRPr="00BD4C0A">
        <w:rPr>
          <w:rFonts w:cs="TTE156C6C0t00"/>
          <w:sz w:val="28"/>
          <w:szCs w:val="28"/>
        </w:rPr>
        <w:t>Cidadão Sumareense</w:t>
      </w:r>
      <w:r w:rsidRPr="00BD4C0A" w:rsidR="00BD4C0A">
        <w:rPr>
          <w:rFonts w:cs="TTE156C6C0t00"/>
          <w:sz w:val="28"/>
          <w:szCs w:val="28"/>
        </w:rPr>
        <w:t xml:space="preserve">, diploma em homenagem a consciência negra e várias </w:t>
      </w:r>
      <w:r w:rsidRPr="00BD4C0A">
        <w:rPr>
          <w:rFonts w:cs="TTE156C6C0t00"/>
          <w:sz w:val="28"/>
          <w:szCs w:val="28"/>
        </w:rPr>
        <w:t xml:space="preserve">Moções </w:t>
      </w:r>
      <w:r w:rsidRPr="00BD4C0A" w:rsidR="00BD4C0A">
        <w:rPr>
          <w:rFonts w:cs="TTE156C6C0t00"/>
          <w:sz w:val="28"/>
          <w:szCs w:val="28"/>
        </w:rPr>
        <w:t xml:space="preserve">de </w:t>
      </w:r>
      <w:r w:rsidRPr="00BD4C0A">
        <w:rPr>
          <w:rFonts w:cs="TTE156C6C0t00"/>
          <w:sz w:val="28"/>
          <w:szCs w:val="28"/>
        </w:rPr>
        <w:t xml:space="preserve">Congratulações </w:t>
      </w:r>
      <w:r w:rsidRPr="00BD4C0A" w:rsidR="00BD4C0A">
        <w:rPr>
          <w:rFonts w:cs="TTE156C6C0t00"/>
          <w:sz w:val="28"/>
          <w:szCs w:val="28"/>
        </w:rPr>
        <w:t xml:space="preserve">pelos </w:t>
      </w:r>
      <w:r>
        <w:rPr>
          <w:rFonts w:cs="TTE156C6C0t00"/>
          <w:sz w:val="28"/>
          <w:szCs w:val="28"/>
        </w:rPr>
        <w:t>s</w:t>
      </w:r>
      <w:r w:rsidRPr="00BD4C0A" w:rsidR="00BD4C0A">
        <w:rPr>
          <w:rFonts w:cs="TTE156C6C0t00"/>
          <w:sz w:val="28"/>
          <w:szCs w:val="28"/>
        </w:rPr>
        <w:t>eus relevantes trabalhos prestados à população.</w:t>
      </w:r>
    </w:p>
    <w:p w:rsidR="00BD4C0A" w:rsidP="00BD4C0A" w14:paraId="127C93F0" w14:textId="5EACBDC5">
      <w:pPr>
        <w:spacing w:before="240" w:after="240" w:line="360" w:lineRule="auto"/>
        <w:ind w:firstLine="1418"/>
        <w:jc w:val="both"/>
        <w:rPr>
          <w:rFonts w:cs="TTE156C6C0t00"/>
          <w:sz w:val="28"/>
          <w:szCs w:val="28"/>
        </w:rPr>
      </w:pPr>
      <w:r w:rsidRPr="00BD4C0A">
        <w:rPr>
          <w:rFonts w:cs="TTE156C6C0t00"/>
          <w:sz w:val="28"/>
          <w:szCs w:val="28"/>
        </w:rPr>
        <w:t xml:space="preserve">Atualmente </w:t>
      </w:r>
      <w:r w:rsidR="00C903B6">
        <w:rPr>
          <w:rFonts w:cs="TTE156C6C0t00"/>
          <w:sz w:val="28"/>
          <w:szCs w:val="28"/>
        </w:rPr>
        <w:t xml:space="preserve">SAMUEL e </w:t>
      </w:r>
      <w:r w:rsidRPr="00BD4C0A">
        <w:rPr>
          <w:rFonts w:cs="TTE156C6C0t00"/>
          <w:sz w:val="28"/>
          <w:szCs w:val="28"/>
        </w:rPr>
        <w:t xml:space="preserve">presidente de um projeto social de esportes e lazer sem fins lucrativos no </w:t>
      </w:r>
      <w:r w:rsidR="00C903B6">
        <w:rPr>
          <w:rFonts w:cs="TTE156C6C0t00"/>
          <w:sz w:val="28"/>
          <w:szCs w:val="28"/>
        </w:rPr>
        <w:t>Jd. J</w:t>
      </w:r>
      <w:r w:rsidRPr="00BD4C0A">
        <w:rPr>
          <w:rFonts w:cs="TTE156C6C0t00"/>
          <w:sz w:val="28"/>
          <w:szCs w:val="28"/>
        </w:rPr>
        <w:t xml:space="preserve">oao </w:t>
      </w:r>
      <w:r w:rsidRPr="00BD4C0A" w:rsidR="00C903B6">
        <w:rPr>
          <w:rFonts w:cs="TTE156C6C0t00"/>
          <w:sz w:val="28"/>
          <w:szCs w:val="28"/>
        </w:rPr>
        <w:t>Paulo</w:t>
      </w:r>
      <w:r w:rsidRPr="00BD4C0A">
        <w:rPr>
          <w:rFonts w:cs="TTE156C6C0t00"/>
          <w:sz w:val="28"/>
          <w:szCs w:val="28"/>
        </w:rPr>
        <w:t xml:space="preserve"> </w:t>
      </w:r>
      <w:r w:rsidR="00C903B6">
        <w:rPr>
          <w:rFonts w:cs="TTE156C6C0t00"/>
          <w:sz w:val="28"/>
          <w:szCs w:val="28"/>
        </w:rPr>
        <w:t>II, onde</w:t>
      </w:r>
      <w:r w:rsidRPr="00BD4C0A">
        <w:rPr>
          <w:rFonts w:cs="TTE156C6C0t00"/>
          <w:sz w:val="28"/>
          <w:szCs w:val="28"/>
        </w:rPr>
        <w:t xml:space="preserve"> </w:t>
      </w:r>
      <w:r w:rsidR="00C903B6">
        <w:rPr>
          <w:rFonts w:cs="TTE156C6C0t00"/>
          <w:sz w:val="28"/>
          <w:szCs w:val="28"/>
        </w:rPr>
        <w:t xml:space="preserve">participam </w:t>
      </w:r>
      <w:r w:rsidRPr="00BD4C0A">
        <w:rPr>
          <w:rFonts w:cs="TTE156C6C0t00"/>
          <w:sz w:val="28"/>
          <w:szCs w:val="28"/>
        </w:rPr>
        <w:t>aproximadamente  90</w:t>
      </w:r>
      <w:r w:rsidRPr="00BD4C0A">
        <w:rPr>
          <w:rFonts w:cs="TTE156C6C0t00"/>
          <w:sz w:val="28"/>
          <w:szCs w:val="28"/>
        </w:rPr>
        <w:t xml:space="preserve"> crianças</w:t>
      </w:r>
      <w:r w:rsidR="00C903B6">
        <w:rPr>
          <w:rFonts w:cs="TTE156C6C0t00"/>
          <w:sz w:val="28"/>
          <w:szCs w:val="28"/>
        </w:rPr>
        <w:t xml:space="preserve"> na chamada “</w:t>
      </w:r>
      <w:r w:rsidRPr="00BD4C0A" w:rsidR="00C903B6">
        <w:rPr>
          <w:rFonts w:cs="TTE156C6C0t00"/>
          <w:sz w:val="28"/>
          <w:szCs w:val="28"/>
        </w:rPr>
        <w:t>Associação Atlética Desportiva Social Imperador</w:t>
      </w:r>
      <w:r w:rsidR="00C903B6">
        <w:rPr>
          <w:rFonts w:cs="TTE156C6C0t00"/>
          <w:sz w:val="28"/>
          <w:szCs w:val="28"/>
        </w:rPr>
        <w:t>”</w:t>
      </w:r>
      <w:r w:rsidRPr="00BD4C0A">
        <w:rPr>
          <w:rFonts w:cs="TTE156C6C0t00"/>
          <w:sz w:val="28"/>
          <w:szCs w:val="28"/>
        </w:rPr>
        <w:t xml:space="preserve">. </w:t>
      </w:r>
    </w:p>
    <w:p w:rsidR="002A0772" w:rsidP="00BD4C0A" w14:paraId="242BEB55" w14:textId="47247CDF">
      <w:pPr>
        <w:spacing w:before="240" w:after="240" w:line="360" w:lineRule="auto"/>
        <w:ind w:firstLine="1418"/>
        <w:jc w:val="both"/>
        <w:rPr>
          <w:rFonts w:cs="TTE156C6C0t00"/>
          <w:sz w:val="28"/>
          <w:szCs w:val="28"/>
        </w:rPr>
      </w:pPr>
      <w:r w:rsidRPr="002A0772">
        <w:rPr>
          <w:rFonts w:cs="TTE156C6C0t00"/>
          <w:sz w:val="28"/>
          <w:szCs w:val="28"/>
        </w:rPr>
        <w:t xml:space="preserve">São pessoas como </w:t>
      </w:r>
      <w:r w:rsidRPr="00BD4C0A" w:rsidR="00440337">
        <w:rPr>
          <w:rFonts w:cs="TTE156C6C0t00"/>
          <w:sz w:val="28"/>
          <w:szCs w:val="28"/>
        </w:rPr>
        <w:t>SAMUEL GOMES DA SILVA</w:t>
      </w:r>
      <w:r w:rsidRPr="002A0772" w:rsidR="00440337">
        <w:rPr>
          <w:rFonts w:cs="TTE156C6C0t00"/>
          <w:sz w:val="28"/>
          <w:szCs w:val="28"/>
        </w:rPr>
        <w:t xml:space="preserve"> </w:t>
      </w:r>
      <w:r w:rsidRPr="002A0772">
        <w:rPr>
          <w:rFonts w:cs="TTE156C6C0t00"/>
          <w:sz w:val="28"/>
          <w:szCs w:val="28"/>
        </w:rPr>
        <w:t xml:space="preserve">que enriquecem e enobrecem a história de nosso município, </w:t>
      </w:r>
      <w:r w:rsidR="00440337">
        <w:rPr>
          <w:rFonts w:cs="TTE156C6C0t00"/>
          <w:sz w:val="28"/>
          <w:szCs w:val="28"/>
        </w:rPr>
        <w:t xml:space="preserve">uma vez que desenvolvem </w:t>
      </w:r>
      <w:r w:rsidR="00421217">
        <w:rPr>
          <w:rFonts w:cs="TTE156C6C0t00"/>
          <w:sz w:val="28"/>
          <w:szCs w:val="28"/>
        </w:rPr>
        <w:t xml:space="preserve">diversos trabalhos em </w:t>
      </w:r>
      <w:r w:rsidR="00440337">
        <w:rPr>
          <w:rFonts w:cs="TTE156C6C0t00"/>
          <w:sz w:val="28"/>
          <w:szCs w:val="28"/>
        </w:rPr>
        <w:t xml:space="preserve">prol da população de Sumaré. </w:t>
      </w:r>
      <w:r w:rsidR="00C87F10">
        <w:rPr>
          <w:rFonts w:cs="TTE156C6C0t00"/>
          <w:sz w:val="28"/>
          <w:szCs w:val="28"/>
        </w:rPr>
        <w:t>Deste modo</w:t>
      </w:r>
      <w:r w:rsidR="008312C8">
        <w:rPr>
          <w:rFonts w:cs="TTE156C6C0t00"/>
          <w:sz w:val="28"/>
          <w:szCs w:val="28"/>
        </w:rPr>
        <w:t xml:space="preserve"> </w:t>
      </w:r>
      <w:r w:rsidRPr="002A0772">
        <w:rPr>
          <w:rFonts w:cs="TTE156C6C0t00"/>
          <w:sz w:val="28"/>
          <w:szCs w:val="28"/>
        </w:rPr>
        <w:t>merece</w:t>
      </w:r>
      <w:r w:rsidR="00453DF3">
        <w:rPr>
          <w:rFonts w:cs="TTE156C6C0t00"/>
          <w:sz w:val="28"/>
          <w:szCs w:val="28"/>
        </w:rPr>
        <w:t xml:space="preserve">, como forma de </w:t>
      </w:r>
      <w:r w:rsidRPr="002A0772" w:rsidR="00453DF3">
        <w:rPr>
          <w:rFonts w:cs="TTE156C6C0t00"/>
          <w:sz w:val="28"/>
          <w:szCs w:val="28"/>
        </w:rPr>
        <w:t>agradecimento e aplauso</w:t>
      </w:r>
      <w:r w:rsidR="00453DF3">
        <w:rPr>
          <w:rFonts w:cs="TTE156C6C0t00"/>
          <w:sz w:val="28"/>
          <w:szCs w:val="28"/>
        </w:rPr>
        <w:t>,</w:t>
      </w:r>
      <w:r w:rsidRPr="002A0772">
        <w:rPr>
          <w:rFonts w:cs="TTE156C6C0t00"/>
          <w:sz w:val="28"/>
          <w:szCs w:val="28"/>
        </w:rPr>
        <w:t xml:space="preserve"> </w:t>
      </w:r>
      <w:r w:rsidR="008312C8">
        <w:rPr>
          <w:rFonts w:cs="TTE156C6C0t00"/>
          <w:sz w:val="28"/>
          <w:szCs w:val="28"/>
        </w:rPr>
        <w:t>a</w:t>
      </w:r>
      <w:r w:rsidRPr="002A0772">
        <w:rPr>
          <w:rFonts w:cs="TTE156C6C0t00"/>
          <w:sz w:val="28"/>
          <w:szCs w:val="28"/>
        </w:rPr>
        <w:t xml:space="preserve"> </w:t>
      </w:r>
      <w:r w:rsidR="008312C8">
        <w:rPr>
          <w:rFonts w:cs="TTE156C6C0t00"/>
          <w:sz w:val="28"/>
          <w:szCs w:val="28"/>
        </w:rPr>
        <w:t xml:space="preserve">indicação para a </w:t>
      </w:r>
      <w:r w:rsidR="009966C2">
        <w:rPr>
          <w:rFonts w:cs="TTE156C6C0t00"/>
          <w:sz w:val="28"/>
          <w:szCs w:val="28"/>
        </w:rPr>
        <w:t>“</w:t>
      </w:r>
      <w:r w:rsidRPr="00A838A4" w:rsidR="008312C8">
        <w:rPr>
          <w:rFonts w:cs="TTE156C6C0t00"/>
          <w:b/>
          <w:bCs/>
          <w:sz w:val="28"/>
          <w:szCs w:val="28"/>
        </w:rPr>
        <w:t xml:space="preserve">Medalha </w:t>
      </w:r>
      <w:r w:rsidR="009966C2">
        <w:rPr>
          <w:rFonts w:cs="TTE156C6C0t00"/>
          <w:b/>
          <w:bCs/>
          <w:sz w:val="28"/>
          <w:szCs w:val="28"/>
        </w:rPr>
        <w:t>Tiradentes”</w:t>
      </w:r>
      <w:r w:rsidR="007D3103">
        <w:rPr>
          <w:rFonts w:cs="TTE156C6C0t00"/>
          <w:sz w:val="28"/>
          <w:szCs w:val="28"/>
        </w:rPr>
        <w:t>, concedida a munícipes que se destacam</w:t>
      </w:r>
      <w:r w:rsidR="00453DF3">
        <w:rPr>
          <w:rFonts w:cs="TTE156C6C0t00"/>
          <w:sz w:val="28"/>
          <w:szCs w:val="28"/>
        </w:rPr>
        <w:t xml:space="preserve"> no desenvolvimento de atividades ligadas à </w:t>
      </w:r>
      <w:r w:rsidR="00C87F10">
        <w:rPr>
          <w:rFonts w:cs="TTE156C6C0t00"/>
          <w:sz w:val="28"/>
          <w:szCs w:val="28"/>
        </w:rPr>
        <w:t>área da Segurança Pública.</w:t>
      </w:r>
    </w:p>
    <w:p w:rsidR="00C27272" w:rsidP="00BD4C0A" w14:paraId="5DD7501A" w14:textId="77777777">
      <w:pPr>
        <w:spacing w:before="240" w:after="240" w:line="360" w:lineRule="auto"/>
        <w:ind w:firstLine="1418"/>
        <w:jc w:val="both"/>
        <w:rPr>
          <w:rFonts w:cs="TTE156C6C0t00"/>
          <w:sz w:val="28"/>
          <w:szCs w:val="28"/>
        </w:rPr>
      </w:pPr>
    </w:p>
    <w:p w:rsidR="002601A6" w:rsidP="002601A6" w14:paraId="3DAC0DE3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2601A6" w:rsidRPr="00C0000B" w:rsidP="002601A6" w14:paraId="0C9D8A0C" w14:textId="4F7ABF5A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Cs/>
          <w:sz w:val="24"/>
          <w:szCs w:val="24"/>
        </w:rPr>
        <w:t xml:space="preserve">Sala das Sessões, </w:t>
      </w:r>
      <w:r w:rsidR="00140A97">
        <w:rPr>
          <w:rFonts w:ascii="Arial" w:hAnsi="Arial" w:cs="Arial"/>
          <w:bCs/>
          <w:sz w:val="24"/>
          <w:szCs w:val="24"/>
        </w:rPr>
        <w:t>28</w:t>
      </w:r>
      <w:r w:rsidRPr="00C0000B">
        <w:rPr>
          <w:rFonts w:ascii="Arial" w:hAnsi="Arial" w:cs="Arial"/>
          <w:bCs/>
          <w:sz w:val="24"/>
          <w:szCs w:val="24"/>
        </w:rPr>
        <w:t xml:space="preserve"> de </w:t>
      </w:r>
      <w:r w:rsidR="00140A97">
        <w:rPr>
          <w:rFonts w:ascii="Arial" w:hAnsi="Arial" w:cs="Arial"/>
          <w:bCs/>
          <w:sz w:val="24"/>
          <w:szCs w:val="24"/>
        </w:rPr>
        <w:t>março</w:t>
      </w:r>
      <w:r w:rsidRPr="00C0000B">
        <w:rPr>
          <w:rFonts w:ascii="Arial" w:hAnsi="Arial" w:cs="Arial"/>
          <w:bCs/>
          <w:sz w:val="24"/>
          <w:szCs w:val="24"/>
        </w:rPr>
        <w:t xml:space="preserve"> de 202</w:t>
      </w:r>
      <w:r w:rsidR="00140A97">
        <w:rPr>
          <w:rFonts w:ascii="Arial" w:hAnsi="Arial" w:cs="Arial"/>
          <w:bCs/>
          <w:sz w:val="24"/>
          <w:szCs w:val="24"/>
        </w:rPr>
        <w:t>3</w:t>
      </w:r>
      <w:r w:rsidRPr="00C0000B">
        <w:rPr>
          <w:rFonts w:ascii="Arial" w:hAnsi="Arial" w:cs="Arial"/>
          <w:bCs/>
          <w:sz w:val="24"/>
          <w:szCs w:val="24"/>
        </w:rPr>
        <w:t>.</w:t>
      </w:r>
    </w:p>
    <w:p w:rsidR="002601A6" w:rsidRPr="00C0000B" w:rsidP="002601A6" w14:paraId="40C7B878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601A6" w:rsidP="002601A6" w14:paraId="48FCAC3C" w14:textId="2828CE2A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27272" w:rsidP="002601A6" w14:paraId="4079D722" w14:textId="1D3EFDD5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27272" w:rsidRPr="00C0000B" w:rsidP="002601A6" w14:paraId="149C9CFD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bookmarkStart w:id="1" w:name="_GoBack"/>
      <w:bookmarkEnd w:id="1"/>
    </w:p>
    <w:p w:rsidR="002601A6" w:rsidRPr="00C0000B" w:rsidP="002601A6" w14:paraId="20684F11" w14:textId="77777777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 w:rsidRPr="00C0000B">
        <w:rPr>
          <w:rFonts w:ascii="Arial" w:eastAsia="Times New Roman" w:hAnsi="Arial" w:cs="Arial"/>
          <w:b/>
          <w:bCs/>
          <w:color w:val="000000"/>
          <w:sz w:val="24"/>
          <w:szCs w:val="24"/>
        </w:rPr>
        <w:t>SEBASTIÃO ALVES CORREA </w:t>
      </w:r>
    </w:p>
    <w:p w:rsidR="00A31F2F" w:rsidRPr="0045132F" w:rsidP="00453DF3" w14:paraId="18391F36" w14:textId="77AF1727">
      <w:pPr>
        <w:spacing w:after="80"/>
        <w:jc w:val="center"/>
      </w:pPr>
      <w:r w:rsidRPr="00C0000B">
        <w:rPr>
          <w:rFonts w:ascii="Arial" w:eastAsia="Times New Roman" w:hAnsi="Arial" w:cs="Arial"/>
          <w:color w:val="000000"/>
          <w:sz w:val="24"/>
          <w:szCs w:val="24"/>
        </w:rPr>
        <w:t>TIÃO CORREA – Vereador/PSD</w:t>
      </w:r>
      <w:r>
        <w:rPr>
          <w:rFonts w:ascii="Arial" w:eastAsia="Times New Roman" w:hAnsi="Arial" w:cs="Arial"/>
          <w:color w:val="000000"/>
          <w:sz w:val="24"/>
          <w:szCs w:val="24"/>
        </w:rPr>
        <w:t>B</w:t>
      </w:r>
      <w:permEnd w:id="0"/>
    </w:p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156C64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56C6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85"/>
    <w:rsid w:val="00031313"/>
    <w:rsid w:val="00056A40"/>
    <w:rsid w:val="00067692"/>
    <w:rsid w:val="00096E76"/>
    <w:rsid w:val="000A6A38"/>
    <w:rsid w:val="000B72DB"/>
    <w:rsid w:val="000C7593"/>
    <w:rsid w:val="000D2BDC"/>
    <w:rsid w:val="000E1B52"/>
    <w:rsid w:val="000E6ED7"/>
    <w:rsid w:val="00104AAA"/>
    <w:rsid w:val="0011436E"/>
    <w:rsid w:val="00135937"/>
    <w:rsid w:val="00140A97"/>
    <w:rsid w:val="001451D3"/>
    <w:rsid w:val="0015657E"/>
    <w:rsid w:val="00156CF8"/>
    <w:rsid w:val="001625D5"/>
    <w:rsid w:val="00171874"/>
    <w:rsid w:val="00186C9C"/>
    <w:rsid w:val="001A2FD5"/>
    <w:rsid w:val="001A33AC"/>
    <w:rsid w:val="001B46E9"/>
    <w:rsid w:val="00207351"/>
    <w:rsid w:val="002310A0"/>
    <w:rsid w:val="00232A2C"/>
    <w:rsid w:val="002601A6"/>
    <w:rsid w:val="00265714"/>
    <w:rsid w:val="00296C8B"/>
    <w:rsid w:val="002A0772"/>
    <w:rsid w:val="002A34F7"/>
    <w:rsid w:val="002B0165"/>
    <w:rsid w:val="002E4E59"/>
    <w:rsid w:val="00303CFD"/>
    <w:rsid w:val="003159C2"/>
    <w:rsid w:val="0035001A"/>
    <w:rsid w:val="00350107"/>
    <w:rsid w:val="0038087C"/>
    <w:rsid w:val="003960A2"/>
    <w:rsid w:val="00404A38"/>
    <w:rsid w:val="00421217"/>
    <w:rsid w:val="00440337"/>
    <w:rsid w:val="00445249"/>
    <w:rsid w:val="0045132F"/>
    <w:rsid w:val="00453DF3"/>
    <w:rsid w:val="00460A32"/>
    <w:rsid w:val="00471F81"/>
    <w:rsid w:val="004779D6"/>
    <w:rsid w:val="004B2CC9"/>
    <w:rsid w:val="004B3D2A"/>
    <w:rsid w:val="004B50F9"/>
    <w:rsid w:val="0050243E"/>
    <w:rsid w:val="0051286F"/>
    <w:rsid w:val="005771E3"/>
    <w:rsid w:val="00584248"/>
    <w:rsid w:val="00586F31"/>
    <w:rsid w:val="005A6A56"/>
    <w:rsid w:val="005F2A2A"/>
    <w:rsid w:val="00626437"/>
    <w:rsid w:val="006325E1"/>
    <w:rsid w:val="00632FA0"/>
    <w:rsid w:val="0064513C"/>
    <w:rsid w:val="00645D32"/>
    <w:rsid w:val="006751F2"/>
    <w:rsid w:val="006B58B2"/>
    <w:rsid w:val="006C41A4"/>
    <w:rsid w:val="006D1E9A"/>
    <w:rsid w:val="00725061"/>
    <w:rsid w:val="00726DB3"/>
    <w:rsid w:val="0075326F"/>
    <w:rsid w:val="007543FA"/>
    <w:rsid w:val="0079163E"/>
    <w:rsid w:val="007A23BF"/>
    <w:rsid w:val="007A503C"/>
    <w:rsid w:val="007D3103"/>
    <w:rsid w:val="007D447B"/>
    <w:rsid w:val="00822396"/>
    <w:rsid w:val="0082240B"/>
    <w:rsid w:val="008312C8"/>
    <w:rsid w:val="00833663"/>
    <w:rsid w:val="00840AF6"/>
    <w:rsid w:val="00847C3A"/>
    <w:rsid w:val="00855803"/>
    <w:rsid w:val="00894470"/>
    <w:rsid w:val="008B550C"/>
    <w:rsid w:val="008C6EA8"/>
    <w:rsid w:val="008E7F52"/>
    <w:rsid w:val="008F4273"/>
    <w:rsid w:val="00924015"/>
    <w:rsid w:val="0093427C"/>
    <w:rsid w:val="00970F07"/>
    <w:rsid w:val="00972F5C"/>
    <w:rsid w:val="00987198"/>
    <w:rsid w:val="0099055D"/>
    <w:rsid w:val="009966C2"/>
    <w:rsid w:val="009C0F76"/>
    <w:rsid w:val="009C6052"/>
    <w:rsid w:val="009C6542"/>
    <w:rsid w:val="009D58D2"/>
    <w:rsid w:val="00A053EF"/>
    <w:rsid w:val="00A06CF2"/>
    <w:rsid w:val="00A14D5F"/>
    <w:rsid w:val="00A31F2F"/>
    <w:rsid w:val="00A72958"/>
    <w:rsid w:val="00A838A4"/>
    <w:rsid w:val="00A87CBD"/>
    <w:rsid w:val="00AD0A00"/>
    <w:rsid w:val="00B1504D"/>
    <w:rsid w:val="00B4331A"/>
    <w:rsid w:val="00B678E3"/>
    <w:rsid w:val="00B705E8"/>
    <w:rsid w:val="00B812BB"/>
    <w:rsid w:val="00BB2860"/>
    <w:rsid w:val="00BD4C0A"/>
    <w:rsid w:val="00C0000B"/>
    <w:rsid w:val="00C00C1E"/>
    <w:rsid w:val="00C27272"/>
    <w:rsid w:val="00C36776"/>
    <w:rsid w:val="00C36F46"/>
    <w:rsid w:val="00C50993"/>
    <w:rsid w:val="00C736DE"/>
    <w:rsid w:val="00C80CB5"/>
    <w:rsid w:val="00C87F10"/>
    <w:rsid w:val="00C903B6"/>
    <w:rsid w:val="00CD0FE1"/>
    <w:rsid w:val="00CD4636"/>
    <w:rsid w:val="00CD6B58"/>
    <w:rsid w:val="00CF401E"/>
    <w:rsid w:val="00CF49F1"/>
    <w:rsid w:val="00D02AD1"/>
    <w:rsid w:val="00D03637"/>
    <w:rsid w:val="00D22A33"/>
    <w:rsid w:val="00D713AA"/>
    <w:rsid w:val="00D80073"/>
    <w:rsid w:val="00D8393A"/>
    <w:rsid w:val="00D97BCB"/>
    <w:rsid w:val="00DD1408"/>
    <w:rsid w:val="00DE5013"/>
    <w:rsid w:val="00E076D4"/>
    <w:rsid w:val="00E20D4C"/>
    <w:rsid w:val="00E52D22"/>
    <w:rsid w:val="00E63CF1"/>
    <w:rsid w:val="00E933A6"/>
    <w:rsid w:val="00E94DB7"/>
    <w:rsid w:val="00ED17D7"/>
    <w:rsid w:val="00F14588"/>
    <w:rsid w:val="00F36154"/>
    <w:rsid w:val="00F47BD9"/>
    <w:rsid w:val="00F66A1E"/>
    <w:rsid w:val="00F80C30"/>
    <w:rsid w:val="00F849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6B8D-65F0-4377-96FA-19122542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337</Words>
  <Characters>1822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19</cp:revision>
  <cp:lastPrinted>2022-08-19T14:46:00Z</cp:lastPrinted>
  <dcterms:created xsi:type="dcterms:W3CDTF">2023-03-28T13:35:00Z</dcterms:created>
  <dcterms:modified xsi:type="dcterms:W3CDTF">2023-03-28T13:54:00Z</dcterms:modified>
</cp:coreProperties>
</file>