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14F851B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>ao Exmo. Sr.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</w:t>
      </w:r>
      <w:r w:rsidRPr="005C43B7" w:rsidR="005C43B7">
        <w:rPr>
          <w:rFonts w:ascii="Arial" w:hAnsi="Arial" w:cs="Arial"/>
          <w:sz w:val="24"/>
          <w:szCs w:val="24"/>
        </w:rPr>
        <w:t>a</w:t>
      </w:r>
      <w:r w:rsidRPr="005C43B7" w:rsidR="005C43B7">
        <w:rPr>
          <w:rFonts w:ascii="Arial" w:hAnsi="Arial" w:cs="Arial"/>
          <w:b/>
          <w:sz w:val="24"/>
          <w:szCs w:val="24"/>
        </w:rPr>
        <w:t xml:space="preserve"> continuação d</w:t>
      </w:r>
      <w:r w:rsidRPr="005C43B7" w:rsidR="00AC72D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1472E8" w:rsidR="001472E8">
        <w:rPr>
          <w:rFonts w:ascii="Arial" w:hAnsi="Arial" w:cs="Arial"/>
          <w:b/>
          <w:noProof/>
          <w:sz w:val="24"/>
          <w:szCs w:val="24"/>
        </w:rPr>
        <w:t>Victório Zagui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5C43B7" w:rsidR="005C43B7">
        <w:rPr>
          <w:rFonts w:ascii="Arial" w:hAnsi="Arial" w:cs="Arial"/>
          <w:b/>
          <w:noProof/>
          <w:sz w:val="24"/>
          <w:szCs w:val="24"/>
        </w:rPr>
        <w:t>a partir do numeral 158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="008B4402">
        <w:rPr>
          <w:rFonts w:ascii="Arial" w:hAnsi="Arial" w:cs="Arial"/>
          <w:b/>
          <w:noProof/>
          <w:sz w:val="24"/>
          <w:szCs w:val="24"/>
        </w:rPr>
        <w:t>Vila Menuzzo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F84F9D" w:rsidP="003732D7" w14:paraId="2F0D9D5B" w14:textId="61E3F1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C43B7">
        <w:rPr>
          <w:rFonts w:ascii="Arial" w:hAnsi="Arial" w:cs="Arial"/>
          <w:sz w:val="24"/>
          <w:szCs w:val="24"/>
        </w:rPr>
        <w:t xml:space="preserve">deste trecho da referida via </w:t>
      </w:r>
      <w:r w:rsidR="005A3E10">
        <w:rPr>
          <w:rFonts w:ascii="Arial" w:hAnsi="Arial" w:cs="Arial"/>
          <w:sz w:val="24"/>
          <w:szCs w:val="24"/>
        </w:rPr>
        <w:t xml:space="preserve">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3350CB" w14:paraId="7553836E" w14:textId="68735F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472E8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CB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3567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43B7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825"/>
    <w:rsid w:val="00632C99"/>
    <w:rsid w:val="0064137F"/>
    <w:rsid w:val="006470C8"/>
    <w:rsid w:val="00656A2A"/>
    <w:rsid w:val="006621A6"/>
    <w:rsid w:val="00663355"/>
    <w:rsid w:val="0066522D"/>
    <w:rsid w:val="006715D9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440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A3A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CE2A9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D60D4F-09FE-429B-ADE2-A34139FC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5</cp:revision>
  <cp:lastPrinted>2020-06-08T15:10:00Z</cp:lastPrinted>
  <dcterms:created xsi:type="dcterms:W3CDTF">2021-02-15T17:55:00Z</dcterms:created>
  <dcterms:modified xsi:type="dcterms:W3CDTF">2021-02-16T12:51:00Z</dcterms:modified>
</cp:coreProperties>
</file>