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3E005F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Rua </w:t>
      </w:r>
      <w:r w:rsidR="00435502">
        <w:rPr>
          <w:rFonts w:ascii="Arial" w:hAnsi="Arial" w:cs="Arial"/>
          <w:b/>
          <w:sz w:val="24"/>
          <w:szCs w:val="24"/>
          <w:u w:val="single"/>
        </w:rPr>
        <w:t>Euripedes Viana de Andrade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>, localizada no bairro Jardim Calegari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00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3530E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AD2E-CD4B-42AC-B16D-B6AD8A4D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2023-03-27T13:24:00Z</dcterms:created>
  <dcterms:modified xsi:type="dcterms:W3CDTF">2023-03-27T13:24:00Z</dcterms:modified>
</cp:coreProperties>
</file>