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DE8C57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9054C">
        <w:rPr>
          <w:rFonts w:ascii="Arial" w:hAnsi="Arial" w:cs="Arial"/>
          <w:lang w:val="pt"/>
        </w:rPr>
        <w:t>0</w:t>
      </w:r>
      <w:r w:rsidR="00E30262">
        <w:rPr>
          <w:rFonts w:ascii="Arial" w:hAnsi="Arial" w:cs="Arial"/>
          <w:lang w:val="pt"/>
        </w:rPr>
        <w:t>63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E30262" w:rsidRPr="00E30262" w:rsidP="00E30262" w14:paraId="74AAE922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E30262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E30262" w:rsidR="00DC345E">
        <w:rPr>
          <w:rFonts w:ascii="Arial" w:hAnsi="Arial" w:cs="Arial"/>
          <w:sz w:val="24"/>
          <w:szCs w:val="24"/>
          <w:lang w:val="pt"/>
        </w:rPr>
        <w:t>a</w:t>
      </w:r>
      <w:r w:rsidRPr="00E30262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E30262">
        <w:rPr>
          <w:rFonts w:ascii="Arial" w:hAnsi="Arial" w:cs="Arial"/>
          <w:b/>
          <w:bCs/>
          <w:sz w:val="24"/>
          <w:szCs w:val="24"/>
        </w:rPr>
        <w:t>MELHORIA NA ILUMINAÇÃO DO VELÓRIO MUNICIPAL.</w:t>
      </w:r>
    </w:p>
    <w:p w:rsidR="0027569A" w:rsidRPr="00E30262" w:rsidP="00E30262" w14:paraId="26B1D213" w14:textId="10A20758">
      <w:pPr>
        <w:spacing w:line="360" w:lineRule="auto"/>
        <w:ind w:firstLine="2124"/>
        <w:jc w:val="both"/>
        <w:rPr>
          <w:rFonts w:ascii="Arial" w:hAnsi="Arial" w:cs="Arial"/>
          <w:sz w:val="24"/>
          <w:szCs w:val="24"/>
        </w:rPr>
      </w:pPr>
      <w:r w:rsidRPr="00E30262">
        <w:rPr>
          <w:rFonts w:ascii="Arial" w:hAnsi="Arial" w:cs="Arial"/>
          <w:sz w:val="24"/>
          <w:szCs w:val="24"/>
        </w:rPr>
        <w:t>Considerando que a iluminação do Velório Municipal está muito aquém do ideal e o local tem presença constante de pessoas no período noturno, solicitamos que seja feita a melhoria da iluminação do local, com o aumento dos pontos de iluminação e a troca das lâmpadas comuns por lâmpadas de LED. Dessa maneira, o poder público trará mais conforto e segurança para as pessoas que precisam estar no velório no período noturno.</w:t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64A02F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022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30262">
        <w:rPr>
          <w:rFonts w:ascii="Arial" w:hAnsi="Arial" w:cs="Arial"/>
          <w:lang w:val="pt"/>
        </w:rPr>
        <w:t>21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FB2837">
        <w:rPr>
          <w:rFonts w:ascii="Arial" w:hAnsi="Arial" w:cs="Arial"/>
          <w:lang w:val="pt"/>
        </w:rPr>
        <w:t xml:space="preserve">março </w:t>
      </w:r>
      <w:r>
        <w:rPr>
          <w:rFonts w:ascii="Arial" w:hAnsi="Arial" w:cs="Arial"/>
          <w:lang w:val="pt"/>
        </w:rPr>
        <w:t>de 202</w:t>
      </w:r>
      <w:r w:rsidR="0009054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9054C"/>
    <w:rsid w:val="000A69DF"/>
    <w:rsid w:val="000D2BDC"/>
    <w:rsid w:val="000D4BB2"/>
    <w:rsid w:val="00104137"/>
    <w:rsid w:val="00104AAA"/>
    <w:rsid w:val="0015657E"/>
    <w:rsid w:val="00156CF8"/>
    <w:rsid w:val="00171D95"/>
    <w:rsid w:val="001B2757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29D7"/>
    <w:rsid w:val="002C6FE8"/>
    <w:rsid w:val="002E1900"/>
    <w:rsid w:val="002E2F90"/>
    <w:rsid w:val="002F1DC7"/>
    <w:rsid w:val="00300819"/>
    <w:rsid w:val="003045BB"/>
    <w:rsid w:val="00325B39"/>
    <w:rsid w:val="00366193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B63FA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2720"/>
    <w:rsid w:val="0076359D"/>
    <w:rsid w:val="00774D3C"/>
    <w:rsid w:val="00790F51"/>
    <w:rsid w:val="007A4E6F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0262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B2837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A5D6-4484-40D0-BBB0-BAB2FDE8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2023-03-21T12:35:00Z</dcterms:created>
  <dcterms:modified xsi:type="dcterms:W3CDTF">2023-03-21T12:35:00Z</dcterms:modified>
</cp:coreProperties>
</file>