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RPr="00AE3FA3" w:rsidP="00A52269" w14:paraId="2E0894EB" w14:textId="7DB173D5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 w:rsidRPr="00AE3FA3">
        <w:rPr>
          <w:rFonts w:ascii="Verdana" w:hAnsi="Verdana" w:cs="Arial"/>
          <w:bCs/>
          <w:szCs w:val="28"/>
        </w:rPr>
        <w:t>EXMO. SR. PRESIDENTE DA CÂMARA MUNICIPAL DE SUMARÉ/SP</w:t>
      </w:r>
      <w:r w:rsidRPr="00AE3FA3">
        <w:rPr>
          <w:rFonts w:ascii="Verdana" w:hAnsi="Verdana" w:cs="Arial"/>
          <w:b w:val="0"/>
          <w:szCs w:val="28"/>
        </w:rPr>
        <w:t>.</w:t>
      </w:r>
    </w:p>
    <w:p w:rsidR="003108C5" w:rsidRPr="0038548A" w:rsidP="00A52269" w14:paraId="1BB59BE1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</w:p>
    <w:p w:rsidR="00A52269" w:rsidRPr="00546C7A" w:rsidP="003108C5" w14:paraId="1A45CDB8" w14:textId="4A9D1A30">
      <w:pPr>
        <w:pStyle w:val="BodyText3"/>
        <w:spacing w:line="360" w:lineRule="auto"/>
        <w:rPr>
          <w:rFonts w:ascii="Verdana" w:hAnsi="Verdana"/>
          <w:bCs/>
          <w:sz w:val="24"/>
          <w:szCs w:val="24"/>
          <w:u w:val="single"/>
        </w:rPr>
      </w:pPr>
      <w:r w:rsidRPr="00546C7A">
        <w:rPr>
          <w:rFonts w:ascii="Verdana" w:hAnsi="Verdana" w:cs="Arial"/>
          <w:bCs/>
          <w:sz w:val="24"/>
          <w:szCs w:val="24"/>
          <w:u w:val="single"/>
        </w:rPr>
        <w:t>MOÇÃO DE</w:t>
      </w:r>
      <w:r w:rsidRPr="00546C7A">
        <w:rPr>
          <w:sz w:val="24"/>
          <w:szCs w:val="24"/>
          <w:u w:val="single"/>
        </w:rPr>
        <w:t xml:space="preserve"> </w:t>
      </w:r>
      <w:r w:rsidRPr="00546C7A">
        <w:rPr>
          <w:rFonts w:ascii="Verdana" w:hAnsi="Verdana"/>
          <w:bCs/>
          <w:sz w:val="24"/>
          <w:szCs w:val="24"/>
          <w:u w:val="single"/>
        </w:rPr>
        <w:t>CONGRATULAÇÃO</w:t>
      </w:r>
      <w:r w:rsidRPr="00546C7A" w:rsidR="00A563A2">
        <w:rPr>
          <w:rFonts w:ascii="Verdana" w:hAnsi="Verdana"/>
          <w:bCs/>
          <w:sz w:val="24"/>
          <w:szCs w:val="24"/>
          <w:u w:val="single"/>
        </w:rPr>
        <w:t>, APLAUSOS E LOUVOR</w:t>
      </w:r>
    </w:p>
    <w:p w:rsidR="003108C5" w:rsidRPr="00546C7A" w:rsidP="003108C5" w14:paraId="60CEEEF1" w14:textId="77777777">
      <w:pPr>
        <w:pStyle w:val="BodyText3"/>
        <w:spacing w:line="360" w:lineRule="auto"/>
        <w:rPr>
          <w:rFonts w:ascii="Verdana" w:hAnsi="Verdana" w:cs="Arial"/>
          <w:b w:val="0"/>
          <w:sz w:val="24"/>
          <w:szCs w:val="24"/>
        </w:rPr>
      </w:pPr>
    </w:p>
    <w:p w:rsidR="00F638A4" w:rsidRPr="00425424" w:rsidP="003E6090" w14:paraId="3267D6BF" w14:textId="13C24DE8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425424">
        <w:rPr>
          <w:rFonts w:ascii="Verdana" w:hAnsi="Verdana" w:cs="Times New Roman"/>
          <w:sz w:val="24"/>
          <w:szCs w:val="24"/>
        </w:rPr>
        <w:t>Apresento</w:t>
      </w:r>
      <w:r w:rsidRPr="00425424" w:rsidR="00615B19">
        <w:rPr>
          <w:rFonts w:ascii="Verdana" w:hAnsi="Verdana" w:cs="Times New Roman"/>
          <w:sz w:val="24"/>
          <w:szCs w:val="24"/>
        </w:rPr>
        <w:t xml:space="preserve"> a esta </w:t>
      </w:r>
      <w:r w:rsidRPr="00425424">
        <w:rPr>
          <w:rFonts w:ascii="Verdana" w:hAnsi="Verdana" w:cs="Times New Roman"/>
          <w:sz w:val="24"/>
          <w:szCs w:val="24"/>
        </w:rPr>
        <w:t>E</w:t>
      </w:r>
      <w:r w:rsidRPr="00425424" w:rsidR="00615B19">
        <w:rPr>
          <w:rFonts w:ascii="Verdana" w:hAnsi="Verdana" w:cs="Times New Roman"/>
          <w:sz w:val="24"/>
          <w:szCs w:val="24"/>
        </w:rPr>
        <w:t>grégia</w:t>
      </w:r>
      <w:r w:rsidRPr="00425424" w:rsidR="00615B19">
        <w:rPr>
          <w:rFonts w:ascii="Verdana" w:hAnsi="Verdana" w:cs="Times New Roman"/>
          <w:spacing w:val="1"/>
          <w:sz w:val="24"/>
          <w:szCs w:val="24"/>
        </w:rPr>
        <w:t xml:space="preserve"> </w:t>
      </w:r>
      <w:r w:rsidRPr="00425424" w:rsidR="00615B19">
        <w:rPr>
          <w:rFonts w:ascii="Verdana" w:hAnsi="Verdana" w:cs="Times New Roman"/>
          <w:sz w:val="24"/>
          <w:szCs w:val="24"/>
        </w:rPr>
        <w:t>Casa de Leis</w:t>
      </w:r>
      <w:r w:rsidRPr="00425424">
        <w:rPr>
          <w:rFonts w:ascii="Verdana" w:hAnsi="Verdana" w:cs="Times New Roman"/>
          <w:sz w:val="24"/>
          <w:szCs w:val="24"/>
        </w:rPr>
        <w:t>,</w:t>
      </w:r>
      <w:r w:rsidRPr="00425424" w:rsidR="00615B19">
        <w:rPr>
          <w:rFonts w:ascii="Verdana" w:hAnsi="Verdana" w:cs="Times New Roman"/>
          <w:sz w:val="24"/>
          <w:szCs w:val="24"/>
        </w:rPr>
        <w:t xml:space="preserve"> a presente </w:t>
      </w:r>
      <w:r w:rsidRPr="00425424" w:rsidR="00615B19">
        <w:rPr>
          <w:rFonts w:ascii="Verdana" w:hAnsi="Verdana" w:cs="Times New Roman"/>
          <w:b/>
          <w:sz w:val="24"/>
          <w:szCs w:val="24"/>
        </w:rPr>
        <w:t>MOÇÃO DE CONGRATULAÇÃO</w:t>
      </w:r>
      <w:r w:rsidRPr="00425424" w:rsidR="0011643F">
        <w:rPr>
          <w:rFonts w:ascii="Verdana" w:hAnsi="Verdana" w:cs="Times New Roman"/>
          <w:b/>
          <w:sz w:val="24"/>
          <w:szCs w:val="24"/>
        </w:rPr>
        <w:t>, APLAUSOS E LOUVOR</w:t>
      </w:r>
      <w:r w:rsidRPr="00425424" w:rsidR="00615B19">
        <w:rPr>
          <w:rFonts w:ascii="Verdana" w:hAnsi="Verdana" w:cs="Times New Roman"/>
          <w:b/>
          <w:sz w:val="24"/>
          <w:szCs w:val="24"/>
        </w:rPr>
        <w:t xml:space="preserve"> </w:t>
      </w:r>
      <w:r w:rsidRPr="00425424">
        <w:rPr>
          <w:rFonts w:ascii="Verdana" w:hAnsi="Verdana" w:cs="Times New Roman"/>
          <w:b/>
          <w:sz w:val="24"/>
          <w:szCs w:val="24"/>
        </w:rPr>
        <w:t>a</w:t>
      </w:r>
      <w:r w:rsidRPr="00425424" w:rsidR="0004737A">
        <w:rPr>
          <w:rFonts w:ascii="Verdana" w:hAnsi="Verdana" w:cs="Times New Roman"/>
          <w:b/>
          <w:sz w:val="24"/>
          <w:szCs w:val="24"/>
        </w:rPr>
        <w:t>o</w:t>
      </w:r>
      <w:r w:rsidRPr="00425424">
        <w:rPr>
          <w:rFonts w:ascii="Verdana" w:hAnsi="Verdana" w:cs="Times New Roman"/>
          <w:b/>
          <w:sz w:val="24"/>
          <w:szCs w:val="24"/>
        </w:rPr>
        <w:t xml:space="preserve"> </w:t>
      </w:r>
      <w:r w:rsidRPr="00425424" w:rsidR="0004737A">
        <w:rPr>
          <w:rFonts w:ascii="Verdana" w:hAnsi="Verdana" w:cs="Times New Roman"/>
          <w:b/>
          <w:sz w:val="24"/>
          <w:szCs w:val="24"/>
        </w:rPr>
        <w:t xml:space="preserve">EXCELENTÍSSIMO </w:t>
      </w:r>
      <w:r w:rsidRPr="00425424" w:rsidR="00E004B7">
        <w:rPr>
          <w:rFonts w:ascii="Verdana" w:hAnsi="Verdana" w:cs="Times New Roman"/>
          <w:b/>
          <w:sz w:val="24"/>
          <w:szCs w:val="24"/>
        </w:rPr>
        <w:t xml:space="preserve">Sr. </w:t>
      </w:r>
      <w:r w:rsidRPr="00425424" w:rsidR="0004737A">
        <w:rPr>
          <w:rFonts w:ascii="Verdana" w:hAnsi="Verdana" w:cs="Times New Roman"/>
          <w:b/>
          <w:sz w:val="24"/>
          <w:szCs w:val="24"/>
        </w:rPr>
        <w:t>TARCÍSIO GOMES DE FREITAS, GOVERNADOR DO ESTADO</w:t>
      </w:r>
      <w:r w:rsidRPr="00425424" w:rsidR="0011643F">
        <w:rPr>
          <w:rFonts w:ascii="Verdana" w:hAnsi="Verdana" w:cs="Times New Roman"/>
          <w:b/>
          <w:sz w:val="24"/>
          <w:szCs w:val="24"/>
        </w:rPr>
        <w:t>.</w:t>
      </w:r>
    </w:p>
    <w:p w:rsidR="003F49E5" w:rsidRPr="00425424" w:rsidP="00442CCF" w14:paraId="6E07C5FC" w14:textId="78A76404">
      <w:pPr>
        <w:pStyle w:val="NormalWeb"/>
        <w:spacing w:before="0" w:beforeAutospacing="0" w:after="160" w:afterAutospacing="0"/>
        <w:jc w:val="both"/>
        <w:rPr>
          <w:rFonts w:ascii="Verdana" w:hAnsi="Verdana"/>
        </w:rPr>
      </w:pPr>
      <w:r w:rsidRPr="00425424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425424" w:rsidR="003108C5">
        <w:rPr>
          <w:rFonts w:ascii="Verdana" w:hAnsi="Verdana" w:cs="Arial"/>
          <w:color w:val="333333"/>
          <w:shd w:val="clear" w:color="auto" w:fill="FFFFFF"/>
        </w:rPr>
        <w:tab/>
      </w:r>
      <w:r w:rsidRPr="00425424" w:rsidR="003D5D9D">
        <w:rPr>
          <w:rFonts w:ascii="Verdana" w:hAnsi="Verdana" w:cs="Arial"/>
          <w:color w:val="333333"/>
          <w:shd w:val="clear" w:color="auto" w:fill="FFFFFF"/>
        </w:rPr>
        <w:t xml:space="preserve">Nascido </w:t>
      </w:r>
      <w:r w:rsidRPr="00425424" w:rsidR="00442CCF">
        <w:rPr>
          <w:rFonts w:ascii="Verdana" w:hAnsi="Verdana"/>
          <w:color w:val="4B4B4B"/>
        </w:rPr>
        <w:t xml:space="preserve">no Rio de Janeiro, no dia 19 de junho de 1975. </w:t>
      </w:r>
      <w:r w:rsidRPr="00425424" w:rsidR="003D5D9D">
        <w:rPr>
          <w:rFonts w:ascii="Verdana" w:hAnsi="Verdana"/>
          <w:color w:val="4B4B4B"/>
        </w:rPr>
        <w:t>Filho dos</w:t>
      </w:r>
      <w:r w:rsidRPr="00425424" w:rsidR="00442CCF">
        <w:rPr>
          <w:rFonts w:ascii="Verdana" w:hAnsi="Verdana"/>
          <w:color w:val="4B4B4B"/>
        </w:rPr>
        <w:t xml:space="preserve"> pais Amaury Vieira Freitas e Maria Alice Gomes Freitas</w:t>
      </w:r>
      <w:r w:rsidRPr="00425424" w:rsidR="003D5D9D">
        <w:rPr>
          <w:rFonts w:ascii="Verdana" w:hAnsi="Verdana"/>
          <w:color w:val="4B4B4B"/>
        </w:rPr>
        <w:t>,</w:t>
      </w:r>
      <w:r w:rsidRPr="00425424" w:rsidR="00546C7A">
        <w:rPr>
          <w:rFonts w:ascii="Verdana" w:hAnsi="Verdana"/>
          <w:color w:val="4B4B4B"/>
        </w:rPr>
        <w:t xml:space="preserve"> </w:t>
      </w:r>
      <w:r w:rsidRPr="00425424" w:rsidR="003D5D9D">
        <w:rPr>
          <w:rFonts w:ascii="Verdana" w:hAnsi="Verdana" w:cs="Arial"/>
          <w:color w:val="333333"/>
          <w:shd w:val="clear" w:color="auto" w:fill="FFFFFF"/>
        </w:rPr>
        <w:t>TARCÍSIO GOMES DE FREITAS</w:t>
      </w:r>
      <w:r w:rsidRPr="00425424" w:rsidR="003D5D9D">
        <w:rPr>
          <w:rFonts w:ascii="Verdana" w:hAnsi="Verdana"/>
          <w:color w:val="4B4B4B"/>
        </w:rPr>
        <w:t xml:space="preserve"> foi oficial do Exército</w:t>
      </w:r>
      <w:r w:rsidRPr="00425424" w:rsidR="003D5D9D">
        <w:rPr>
          <w:rFonts w:ascii="Verdana" w:hAnsi="Verdana" w:cs="Arial"/>
          <w:color w:val="333333"/>
          <w:shd w:val="clear" w:color="auto" w:fill="FFFFFF"/>
        </w:rPr>
        <w:t xml:space="preserve"> Brasileiro na</w:t>
      </w:r>
      <w:r w:rsidRPr="00425424" w:rsidR="003D5D9D">
        <w:rPr>
          <w:rFonts w:ascii="Verdana" w:hAnsi="Verdana" w:cs="Arial"/>
          <w:color w:val="202122"/>
          <w:shd w:val="clear" w:color="auto" w:fill="FFFFFF"/>
        </w:rPr>
        <w:t xml:space="preserve"> área de engenharia, de 1996 a 2002, quando passou a atuar como engenheiro do Exército, tendo sido chefe da seção técnica da Companhia de Engenharia do Brasil na </w:t>
      </w:r>
      <w:r w:rsidRPr="00425424" w:rsidR="003D5D9D">
        <w:rPr>
          <w:rFonts w:ascii="Verdana" w:hAnsi="Verdana" w:cs="Arial"/>
          <w:shd w:val="clear" w:color="auto" w:fill="FFFFFF"/>
        </w:rPr>
        <w:t>Missão das Nações Unidas para a Estabilização do Haiti</w:t>
      </w:r>
      <w:r w:rsidRPr="00425424" w:rsidR="003D5D9D">
        <w:rPr>
          <w:rFonts w:ascii="Verdana" w:hAnsi="Verdana" w:cs="Arial"/>
          <w:color w:val="202122"/>
          <w:shd w:val="clear" w:color="auto" w:fill="FFFFFF"/>
        </w:rPr>
        <w:t>, entre 2005 e 2006.</w:t>
      </w:r>
      <w:r w:rsidRPr="00425424" w:rsidR="003D5D9D">
        <w:rPr>
          <w:rFonts w:ascii="Verdana" w:hAnsi="Verdana"/>
        </w:rPr>
        <w:t xml:space="preserve"> </w:t>
      </w:r>
    </w:p>
    <w:p w:rsidR="00425424" w:rsidRPr="00425424" w:rsidP="00425424" w14:paraId="1635857A" w14:textId="64549644">
      <w:pPr>
        <w:pStyle w:val="NormalWeb"/>
        <w:spacing w:before="0" w:beforeAutospacing="0" w:after="160" w:afterAutospacing="0"/>
        <w:ind w:firstLine="708"/>
        <w:jc w:val="both"/>
        <w:rPr>
          <w:rFonts w:ascii="Verdana" w:hAnsi="Verdana" w:cs="Arial"/>
          <w:color w:val="333333"/>
          <w:shd w:val="clear" w:color="auto" w:fill="FFFFFF"/>
        </w:rPr>
      </w:pPr>
      <w:r w:rsidRPr="00425424">
        <w:rPr>
          <w:rFonts w:ascii="Verdana" w:hAnsi="Verdana" w:cs="Arial"/>
          <w:color w:val="333333"/>
          <w:shd w:val="clear" w:color="auto" w:fill="FFFFFF"/>
        </w:rPr>
        <w:t xml:space="preserve">Em 1997, em Natal (RN), onde ele servia como Segundo Tenente do Exército, conheceu Cristiane Freitas. </w:t>
      </w:r>
      <w:r w:rsidRPr="00425424">
        <w:rPr>
          <w:rFonts w:ascii="Verdana" w:hAnsi="Verdana" w:cs="Helvetica"/>
          <w:color w:val="333333"/>
          <w:shd w:val="clear" w:color="auto" w:fill="FFFFFF"/>
        </w:rPr>
        <w:t>O casal que tem dois filhos, Matheus e Letícia, residiu em diferentes cidades, incluindo Manaus, Rio de Janeiro e Belo Jardim. É Cristiane Freitas quem cuidou de Tarcísio quando ele teve Câncer, cuidando dos curativos, levando p</w:t>
      </w:r>
      <w:r w:rsidR="003F778E">
        <w:rPr>
          <w:rFonts w:ascii="Verdana" w:hAnsi="Verdana" w:cs="Helvetica"/>
          <w:color w:val="333333"/>
          <w:shd w:val="clear" w:color="auto" w:fill="FFFFFF"/>
        </w:rPr>
        <w:t>a</w:t>
      </w:r>
      <w:r w:rsidRPr="00425424">
        <w:rPr>
          <w:rFonts w:ascii="Verdana" w:hAnsi="Verdana" w:cs="Helvetica"/>
          <w:color w:val="333333"/>
          <w:shd w:val="clear" w:color="auto" w:fill="FFFFFF"/>
        </w:rPr>
        <w:t>ra radio</w:t>
      </w:r>
      <w:r w:rsidR="003F778E">
        <w:rPr>
          <w:rFonts w:ascii="Verdana" w:hAnsi="Verdana" w:cs="Helvetica"/>
          <w:color w:val="333333"/>
          <w:shd w:val="clear" w:color="auto" w:fill="FFFFFF"/>
        </w:rPr>
        <w:t>ter</w:t>
      </w:r>
      <w:r w:rsidRPr="00425424">
        <w:rPr>
          <w:rFonts w:ascii="Verdana" w:hAnsi="Verdana" w:cs="Helvetica"/>
          <w:color w:val="333333"/>
          <w:shd w:val="clear" w:color="auto" w:fill="FFFFFF"/>
        </w:rPr>
        <w:t>a</w:t>
      </w:r>
      <w:r w:rsidR="003F778E">
        <w:rPr>
          <w:rFonts w:ascii="Verdana" w:hAnsi="Verdana" w:cs="Helvetica"/>
          <w:color w:val="333333"/>
          <w:shd w:val="clear" w:color="auto" w:fill="FFFFFF"/>
        </w:rPr>
        <w:t>p</w:t>
      </w:r>
      <w:r w:rsidRPr="00425424">
        <w:rPr>
          <w:rFonts w:ascii="Verdana" w:hAnsi="Verdana" w:cs="Helvetica"/>
          <w:color w:val="333333"/>
          <w:shd w:val="clear" w:color="auto" w:fill="FFFFFF"/>
        </w:rPr>
        <w:t>ia... além das constantes orações da mãe Maria Alice. A mãe inclusive, que não o deixou trancar a matrícula no IME, onde estava no último ano de Engenharia.</w:t>
      </w:r>
    </w:p>
    <w:p w:rsidR="003D5D9D" w:rsidRPr="00425424" w:rsidP="00442CCF" w14:paraId="690A8A4B" w14:textId="050B3D00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202122"/>
          <w:shd w:val="clear" w:color="auto" w:fill="FFFFFF"/>
        </w:rPr>
      </w:pPr>
      <w:r w:rsidRPr="00425424">
        <w:rPr>
          <w:rFonts w:ascii="Verdana" w:hAnsi="Verdana"/>
        </w:rPr>
        <w:tab/>
      </w:r>
      <w:r w:rsidRPr="00425424">
        <w:rPr>
          <w:rFonts w:ascii="Verdana" w:hAnsi="Verdana" w:cs="Arial"/>
          <w:color w:val="202122"/>
          <w:shd w:val="clear" w:color="auto" w:fill="FFFFFF"/>
        </w:rPr>
        <w:t>Tarcísio de Freitas é servidor público de carreira</w:t>
      </w:r>
      <w:r w:rsidRPr="00425424" w:rsidR="00AD26CD">
        <w:rPr>
          <w:rFonts w:ascii="Verdana" w:hAnsi="Verdana" w:cs="Arial"/>
          <w:color w:val="202122"/>
          <w:shd w:val="clear" w:color="auto" w:fill="FFFFFF"/>
        </w:rPr>
        <w:t>.</w:t>
      </w:r>
      <w:r w:rsidRPr="00425424">
        <w:rPr>
          <w:rFonts w:ascii="Verdana" w:hAnsi="Verdana" w:cs="Arial"/>
          <w:color w:val="202122"/>
          <w:shd w:val="clear" w:color="auto" w:fill="FFFFFF"/>
        </w:rPr>
        <w:t xml:space="preserve"> </w:t>
      </w:r>
      <w:r w:rsidRPr="00425424" w:rsidR="00AD26CD">
        <w:rPr>
          <w:rFonts w:ascii="Verdana" w:hAnsi="Verdana" w:cs="Arial"/>
          <w:color w:val="202122"/>
          <w:shd w:val="clear" w:color="auto" w:fill="FFFFFF"/>
        </w:rPr>
        <w:t xml:space="preserve">Atuou </w:t>
      </w:r>
      <w:r w:rsidRPr="00425424">
        <w:rPr>
          <w:rFonts w:ascii="Verdana" w:hAnsi="Verdana" w:cs="Arial"/>
          <w:color w:val="202122"/>
          <w:shd w:val="clear" w:color="auto" w:fill="FFFFFF"/>
        </w:rPr>
        <w:t>no cargo de consultor legislativo (área de desenvolvimento urbano, trânsito e transportes) da </w:t>
      </w:r>
      <w:r w:rsidRPr="00425424">
        <w:rPr>
          <w:rFonts w:ascii="Verdana" w:hAnsi="Verdana" w:cs="Arial"/>
          <w:shd w:val="clear" w:color="auto" w:fill="FFFFFF"/>
        </w:rPr>
        <w:t>Câmara dos Deputados</w:t>
      </w:r>
      <w:r w:rsidRPr="00425424">
        <w:rPr>
          <w:rFonts w:ascii="Verdana" w:hAnsi="Verdana" w:cs="Arial"/>
          <w:color w:val="202122"/>
          <w:shd w:val="clear" w:color="auto" w:fill="FFFFFF"/>
        </w:rPr>
        <w:t> desde 2015</w:t>
      </w:r>
      <w:r w:rsidRPr="00425424" w:rsidR="00AD26CD">
        <w:rPr>
          <w:rFonts w:ascii="Verdana" w:hAnsi="Verdana" w:cs="Arial"/>
          <w:color w:val="202122"/>
          <w:shd w:val="clear" w:color="auto" w:fill="FFFFFF"/>
        </w:rPr>
        <w:t xml:space="preserve">. </w:t>
      </w:r>
      <w:r w:rsidRPr="00425424">
        <w:rPr>
          <w:rFonts w:ascii="Verdana" w:hAnsi="Verdana" w:cs="Arial"/>
          <w:color w:val="202122"/>
          <w:shd w:val="clear" w:color="auto" w:fill="FFFFFF"/>
        </w:rPr>
        <w:t>Formou-se em ciências militares pela </w:t>
      </w:r>
      <w:r w:rsidRPr="00425424">
        <w:rPr>
          <w:rFonts w:ascii="Verdana" w:hAnsi="Verdana" w:cs="Arial"/>
          <w:shd w:val="clear" w:color="auto" w:fill="FFFFFF"/>
        </w:rPr>
        <w:t>Academia Militar das Agulhas Negras</w:t>
      </w:r>
      <w:r w:rsidRPr="00425424">
        <w:rPr>
          <w:rFonts w:ascii="Verdana" w:hAnsi="Verdana" w:cs="Arial"/>
          <w:color w:val="202122"/>
          <w:shd w:val="clear" w:color="auto" w:fill="FFFFFF"/>
        </w:rPr>
        <w:t> (AMAN), em 1996, e em </w:t>
      </w:r>
      <w:r w:rsidRPr="00425424">
        <w:rPr>
          <w:rFonts w:ascii="Verdana" w:hAnsi="Verdana" w:cs="Arial"/>
          <w:shd w:val="clear" w:color="auto" w:fill="FFFFFF"/>
        </w:rPr>
        <w:t>engenharia civil</w:t>
      </w:r>
      <w:r w:rsidRPr="00425424">
        <w:rPr>
          <w:rFonts w:ascii="Verdana" w:hAnsi="Verdana" w:cs="Arial"/>
          <w:color w:val="202122"/>
          <w:shd w:val="clear" w:color="auto" w:fill="FFFFFF"/>
        </w:rPr>
        <w:t> pelo </w:t>
      </w:r>
      <w:r w:rsidRPr="00425424">
        <w:rPr>
          <w:rFonts w:ascii="Verdana" w:hAnsi="Verdana" w:cs="Arial"/>
          <w:shd w:val="clear" w:color="auto" w:fill="FFFFFF"/>
        </w:rPr>
        <w:t>Instituto Militar de Engenharia</w:t>
      </w:r>
      <w:r w:rsidRPr="00425424">
        <w:rPr>
          <w:rFonts w:ascii="Verdana" w:hAnsi="Verdana" w:cs="Arial"/>
          <w:color w:val="202122"/>
          <w:shd w:val="clear" w:color="auto" w:fill="FFFFFF"/>
        </w:rPr>
        <w:t> (IME), em 2002, tendo obtido a maior média histórica do curso na instituição. Também pelo IME, concluiu o </w:t>
      </w:r>
      <w:r w:rsidRPr="00425424">
        <w:rPr>
          <w:rFonts w:ascii="Verdana" w:hAnsi="Verdana" w:cs="Arial"/>
          <w:shd w:val="clear" w:color="auto" w:fill="FFFFFF"/>
        </w:rPr>
        <w:t>mestrado</w:t>
      </w:r>
      <w:r w:rsidRPr="00425424">
        <w:rPr>
          <w:rFonts w:ascii="Verdana" w:hAnsi="Verdana" w:cs="Arial"/>
          <w:color w:val="202122"/>
          <w:shd w:val="clear" w:color="auto" w:fill="FFFFFF"/>
        </w:rPr>
        <w:t> em engenharia de transportes em 2008, e no mesmo ano, deixou o serviço militar, no posto de </w:t>
      </w:r>
      <w:r w:rsidRPr="00425424">
        <w:rPr>
          <w:rFonts w:ascii="Verdana" w:hAnsi="Verdana" w:cs="Arial"/>
          <w:shd w:val="clear" w:color="auto" w:fill="FFFFFF"/>
        </w:rPr>
        <w:t>capitão</w:t>
      </w:r>
      <w:r w:rsidRPr="00425424">
        <w:rPr>
          <w:rFonts w:ascii="Verdana" w:hAnsi="Verdana" w:cs="Arial"/>
          <w:color w:val="202122"/>
          <w:shd w:val="clear" w:color="auto" w:fill="FFFFFF"/>
        </w:rPr>
        <w:t>, ao ingressar no serviço público federal como analista de finanças e controle da </w:t>
      </w:r>
      <w:r w:rsidRPr="00425424">
        <w:rPr>
          <w:rFonts w:ascii="Verdana" w:hAnsi="Verdana" w:cs="Arial"/>
          <w:shd w:val="clear" w:color="auto" w:fill="FFFFFF"/>
        </w:rPr>
        <w:t>Controladoria-Geral da União</w:t>
      </w:r>
      <w:r w:rsidRPr="00425424">
        <w:rPr>
          <w:rFonts w:ascii="Verdana" w:hAnsi="Verdana" w:cs="Arial"/>
          <w:color w:val="202122"/>
          <w:shd w:val="clear" w:color="auto" w:fill="FFFFFF"/>
        </w:rPr>
        <w:t> (CGU).</w:t>
      </w:r>
    </w:p>
    <w:p w:rsidR="00570BF9" w:rsidP="00442CCF" w14:paraId="792A50ED" w14:textId="77777777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202122"/>
          <w:shd w:val="clear" w:color="auto" w:fill="FFFFFF"/>
        </w:rPr>
      </w:pPr>
      <w:r w:rsidRPr="00425424">
        <w:rPr>
          <w:rFonts w:ascii="Verdana" w:hAnsi="Verdana" w:cs="Arial"/>
          <w:color w:val="202122"/>
          <w:shd w:val="clear" w:color="auto" w:fill="FFFFFF"/>
        </w:rPr>
        <w:tab/>
      </w:r>
      <w:r w:rsidRPr="00425424" w:rsidR="003D5D9D">
        <w:rPr>
          <w:rFonts w:ascii="Verdana" w:hAnsi="Verdana" w:cs="Arial"/>
          <w:color w:val="202122"/>
          <w:shd w:val="clear" w:color="auto" w:fill="FFFFFF"/>
        </w:rPr>
        <w:t>Em 2015, atuou como secretário da Coordenação de Projetos da Secretaria Especial do Programa de Parceria de Investimentos (PPI), responsável pelo programa de </w:t>
      </w:r>
      <w:r w:rsidRPr="00425424" w:rsidR="003D5D9D">
        <w:rPr>
          <w:rFonts w:ascii="Verdana" w:hAnsi="Verdana" w:cs="Arial"/>
          <w:shd w:val="clear" w:color="auto" w:fill="FFFFFF"/>
        </w:rPr>
        <w:t>privatizações</w:t>
      </w:r>
      <w:r w:rsidRPr="00425424" w:rsidR="003D5D9D">
        <w:rPr>
          <w:rFonts w:ascii="Verdana" w:hAnsi="Verdana" w:cs="Arial"/>
          <w:color w:val="202122"/>
          <w:shd w:val="clear" w:color="auto" w:fill="FFFFFF"/>
        </w:rPr>
        <w:t>, </w:t>
      </w:r>
      <w:r w:rsidRPr="00425424" w:rsidR="003D5D9D">
        <w:rPr>
          <w:rFonts w:ascii="Verdana" w:hAnsi="Verdana" w:cs="Arial"/>
          <w:shd w:val="clear" w:color="auto" w:fill="FFFFFF"/>
        </w:rPr>
        <w:t>concessões</w:t>
      </w:r>
      <w:r w:rsidRPr="00425424" w:rsidR="003D5D9D">
        <w:rPr>
          <w:rFonts w:ascii="Verdana" w:hAnsi="Verdana" w:cs="Arial"/>
          <w:color w:val="202122"/>
          <w:shd w:val="clear" w:color="auto" w:fill="FFFFFF"/>
        </w:rPr>
        <w:t> e </w:t>
      </w:r>
      <w:r w:rsidRPr="00425424" w:rsidR="003D5D9D">
        <w:rPr>
          <w:rFonts w:ascii="Verdana" w:hAnsi="Verdana" w:cs="Arial"/>
          <w:shd w:val="clear" w:color="auto" w:fill="FFFFFF"/>
        </w:rPr>
        <w:t>desestatizações, no Governo Dilma</w:t>
      </w:r>
      <w:r w:rsidRPr="00425424" w:rsidR="003D5D9D">
        <w:rPr>
          <w:rFonts w:ascii="Verdana" w:hAnsi="Verdana" w:cs="Arial"/>
          <w:color w:val="202122"/>
          <w:shd w:val="clear" w:color="auto" w:fill="FFFFFF"/>
        </w:rPr>
        <w:t>. Em 2016, foi secretário da Coordenação de Projetos da Secretaria Especial do Programa de Parceria de Investimentos (PPI), responsável pelo programa de privatizações, concessões e desestatizações, já no </w:t>
      </w:r>
      <w:r w:rsidRPr="00425424" w:rsidR="003D5D9D">
        <w:rPr>
          <w:rFonts w:ascii="Verdana" w:hAnsi="Verdana" w:cs="Arial"/>
          <w:shd w:val="clear" w:color="auto" w:fill="FFFFFF"/>
        </w:rPr>
        <w:t xml:space="preserve">governo Michel Temer. </w:t>
      </w:r>
      <w:r w:rsidRPr="00425424" w:rsidR="003D5D9D">
        <w:rPr>
          <w:rFonts w:ascii="Verdana" w:hAnsi="Verdana" w:cs="Arial"/>
          <w:color w:val="202122"/>
          <w:shd w:val="clear" w:color="auto" w:fill="FFFFFF"/>
        </w:rPr>
        <w:t xml:space="preserve">Em novembro de 2018, foi anunciada pelo então </w:t>
      </w:r>
    </w:p>
    <w:p w:rsidR="00425424" w:rsidP="00442CCF" w14:paraId="401B1ACB" w14:textId="54726578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202122"/>
          <w:shd w:val="clear" w:color="auto" w:fill="FFFFFF"/>
        </w:rPr>
      </w:pPr>
      <w:r w:rsidRPr="00425424">
        <w:rPr>
          <w:rFonts w:ascii="Verdana" w:hAnsi="Verdana" w:cs="Arial"/>
          <w:color w:val="202122"/>
          <w:shd w:val="clear" w:color="auto" w:fill="FFFFFF"/>
        </w:rPr>
        <w:t>presidente eleito </w:t>
      </w:r>
      <w:r w:rsidRPr="00425424">
        <w:rPr>
          <w:rFonts w:ascii="Verdana" w:hAnsi="Verdana" w:cs="Arial"/>
          <w:shd w:val="clear" w:color="auto" w:fill="FFFFFF"/>
        </w:rPr>
        <w:t>Jair Bolsonaro</w:t>
      </w:r>
      <w:r w:rsidR="00AE3FA3">
        <w:rPr>
          <w:rFonts w:ascii="Verdana" w:hAnsi="Verdana" w:cs="Arial"/>
          <w:shd w:val="clear" w:color="auto" w:fill="FFFFFF"/>
        </w:rPr>
        <w:t>,</w:t>
      </w:r>
      <w:r w:rsidRPr="00425424">
        <w:rPr>
          <w:rFonts w:ascii="Verdana" w:hAnsi="Verdana" w:cs="Arial"/>
          <w:color w:val="202122"/>
          <w:shd w:val="clear" w:color="auto" w:fill="FFFFFF"/>
        </w:rPr>
        <w:t xml:space="preserve"> a escolha de </w:t>
      </w:r>
      <w:r w:rsidR="00AE3FA3">
        <w:rPr>
          <w:rFonts w:ascii="Verdana" w:hAnsi="Verdana" w:cs="Arial"/>
          <w:color w:val="202122"/>
          <w:shd w:val="clear" w:color="auto" w:fill="FFFFFF"/>
        </w:rPr>
        <w:t xml:space="preserve">Tarcísio de </w:t>
      </w:r>
      <w:r w:rsidRPr="00425424">
        <w:rPr>
          <w:rFonts w:ascii="Verdana" w:hAnsi="Verdana" w:cs="Arial"/>
          <w:color w:val="202122"/>
          <w:shd w:val="clear" w:color="auto" w:fill="FFFFFF"/>
        </w:rPr>
        <w:t>Freitas para assumir o </w:t>
      </w:r>
      <w:r w:rsidRPr="00425424">
        <w:rPr>
          <w:rFonts w:ascii="Verdana" w:hAnsi="Verdana" w:cs="Arial"/>
          <w:shd w:val="clear" w:color="auto" w:fill="FFFFFF"/>
        </w:rPr>
        <w:t>Ministério da Infraestrutura</w:t>
      </w:r>
      <w:r w:rsidRPr="00425424">
        <w:rPr>
          <w:rFonts w:ascii="Verdana" w:hAnsi="Verdana" w:cs="Arial"/>
          <w:color w:val="202122"/>
          <w:shd w:val="clear" w:color="auto" w:fill="FFFFFF"/>
        </w:rPr>
        <w:t>.</w:t>
      </w:r>
    </w:p>
    <w:p w:rsidR="00AD26CD" w:rsidRPr="00425424" w:rsidP="00442CCF" w14:paraId="654D837F" w14:textId="67241504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202122"/>
          <w:shd w:val="clear" w:color="auto" w:fill="FFFFFF"/>
        </w:rPr>
      </w:pPr>
      <w:r>
        <w:rPr>
          <w:rFonts w:ascii="Verdana" w:hAnsi="Verdana" w:cs="Arial"/>
          <w:color w:val="202122"/>
          <w:shd w:val="clear" w:color="auto" w:fill="FFFFFF"/>
        </w:rPr>
        <w:tab/>
        <w:t xml:space="preserve">Preparado pra resolver problemas, com muita sensibilidade e determinado a servir e deixar legado, </w:t>
      </w:r>
      <w:r w:rsidRPr="00425424">
        <w:rPr>
          <w:rFonts w:ascii="Verdana" w:hAnsi="Verdana" w:cs="Arial"/>
          <w:color w:val="202122"/>
          <w:shd w:val="clear" w:color="auto" w:fill="FFFFFF"/>
        </w:rPr>
        <w:t>Tarcísio Gomes de Freitas tomou posse no comando do Ministério da Infraestrutura em janeiro de 2019, com a missão de finalizar obras inacabadas e conceder o máximo possível de ativos para a iniciativa privada. Tarcísio foi responsável por pavimentar e duplicar a BR-116 Sul e construir pontes que reduziram a dependência das balsas e conectaram regiões remotas do país.</w:t>
      </w:r>
    </w:p>
    <w:p w:rsidR="00AD26CD" w:rsidRPr="00425424" w:rsidP="00442CCF" w14:paraId="0F9A0EB5" w14:textId="04B19832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202122"/>
          <w:shd w:val="clear" w:color="auto" w:fill="FFFFFF"/>
        </w:rPr>
      </w:pPr>
      <w:r w:rsidRPr="00425424">
        <w:rPr>
          <w:rFonts w:ascii="Verdana" w:hAnsi="Verdana" w:cs="Arial"/>
          <w:color w:val="202122"/>
          <w:shd w:val="clear" w:color="auto" w:fill="FFFFFF"/>
        </w:rPr>
        <w:tab/>
        <w:t>É exercendo com extrema maestria o cargo de Ministro de Infraestrutura, que Tarcísio de Freitas ganha destaque Nacional politicamente e publicamente, ao resolver questões de infraestruturas super atrasadas no Brasil, como a Transposição do Rio São Francisco (ora inativada pelo atual governo), pontes entre Piauí e Maranhão, Ponte do Abunã em Roraima, na BR 364 que liga Roraima ao Acre.</w:t>
      </w:r>
      <w:r w:rsidRPr="00425424" w:rsidR="00260D74">
        <w:rPr>
          <w:rFonts w:ascii="Verdana" w:hAnsi="Verdana" w:cs="Arial"/>
          <w:color w:val="202122"/>
          <w:shd w:val="clear" w:color="auto" w:fill="FFFFFF"/>
        </w:rPr>
        <w:t xml:space="preserve"> E mesmo em cenário adverso, devido pandemia, em 2021 ele entrega 108 obras públicas.</w:t>
      </w:r>
    </w:p>
    <w:p w:rsidR="00260D74" w:rsidRPr="00425424" w:rsidP="00442CCF" w14:paraId="2C285D8A" w14:textId="7B420139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202122"/>
          <w:shd w:val="clear" w:color="auto" w:fill="FFFFFF"/>
        </w:rPr>
      </w:pPr>
      <w:r w:rsidRPr="00425424">
        <w:rPr>
          <w:rFonts w:ascii="Verdana" w:hAnsi="Verdana" w:cs="Arial"/>
          <w:color w:val="202122"/>
          <w:shd w:val="clear" w:color="auto" w:fill="FFFFFF"/>
        </w:rPr>
        <w:tab/>
        <w:t>Com tamanha projeção, dentre tantos feitos como ministro, Tarcísio de Freitas passa a ser cogitado pelo então Presidente Bolsonaro, como nome certo para administrar São Paulo</w:t>
      </w:r>
      <w:r w:rsidR="00AE3FA3">
        <w:rPr>
          <w:rFonts w:ascii="Verdana" w:hAnsi="Verdana" w:cs="Arial"/>
          <w:color w:val="202122"/>
          <w:shd w:val="clear" w:color="auto" w:fill="FFFFFF"/>
        </w:rPr>
        <w:t>, principal estado do País</w:t>
      </w:r>
      <w:r w:rsidRPr="00425424">
        <w:rPr>
          <w:rFonts w:ascii="Verdana" w:hAnsi="Verdana" w:cs="Arial"/>
          <w:color w:val="202122"/>
          <w:shd w:val="clear" w:color="auto" w:fill="FFFFFF"/>
        </w:rPr>
        <w:t>. E a credibilidade foi aceita pela população do Estado, elegendo-o em 2022 como Governador do Estado</w:t>
      </w:r>
      <w:r w:rsidR="00AE3FA3">
        <w:rPr>
          <w:rFonts w:ascii="Verdana" w:hAnsi="Verdana" w:cs="Arial"/>
          <w:color w:val="202122"/>
          <w:shd w:val="clear" w:color="auto" w:fill="FFFFFF"/>
        </w:rPr>
        <w:t xml:space="preserve"> São Paulo</w:t>
      </w:r>
      <w:r w:rsidRPr="00425424">
        <w:rPr>
          <w:rFonts w:ascii="Verdana" w:hAnsi="Verdana" w:cs="Arial"/>
          <w:color w:val="202122"/>
          <w:shd w:val="clear" w:color="auto" w:fill="FFFFFF"/>
        </w:rPr>
        <w:t>.</w:t>
      </w:r>
    </w:p>
    <w:p w:rsidR="00260D74" w:rsidRPr="00425424" w:rsidP="00442CCF" w14:paraId="1C9DF3E5" w14:textId="3CD5F9E3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202122"/>
          <w:shd w:val="clear" w:color="auto" w:fill="FFFFFF"/>
        </w:rPr>
      </w:pPr>
      <w:r w:rsidRPr="00425424">
        <w:rPr>
          <w:rFonts w:ascii="Verdana" w:hAnsi="Verdana" w:cs="Arial"/>
          <w:color w:val="202122"/>
          <w:shd w:val="clear" w:color="auto" w:fill="FFFFFF"/>
        </w:rPr>
        <w:tab/>
        <w:t>Neste princípio de mandato, Tarcísio Gomes de Frei</w:t>
      </w:r>
      <w:r w:rsidR="00425424">
        <w:rPr>
          <w:rFonts w:ascii="Verdana" w:hAnsi="Verdana" w:cs="Arial"/>
          <w:color w:val="202122"/>
          <w:shd w:val="clear" w:color="auto" w:fill="FFFFFF"/>
        </w:rPr>
        <w:t>t</w:t>
      </w:r>
      <w:r w:rsidRPr="00425424">
        <w:rPr>
          <w:rFonts w:ascii="Verdana" w:hAnsi="Verdana" w:cs="Arial"/>
          <w:color w:val="202122"/>
          <w:shd w:val="clear" w:color="auto" w:fill="FFFFFF"/>
        </w:rPr>
        <w:t>as tem se destacado entre os demais Governadores dos estados, por tamanha maestria e firmeza de suas convicções e decisões, e trabalhado com uma assertividade impar frente ao Estado. E ganha os holofotes de toda imprensa séria e responsável, quando, diante uma tragédia natural no litoral paulista, transfere seu gabinete para entre o caos, e intensivamente trabalha do local para fins de solucionar os problemas da população.</w:t>
      </w:r>
    </w:p>
    <w:p w:rsidR="00260D74" w:rsidP="00442CCF" w14:paraId="6B758639" w14:textId="1154541A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202122"/>
          <w:shd w:val="clear" w:color="auto" w:fill="FFFFFF"/>
        </w:rPr>
      </w:pPr>
      <w:r w:rsidRPr="00425424">
        <w:rPr>
          <w:rFonts w:ascii="Verdana" w:hAnsi="Verdana" w:cs="Arial"/>
          <w:color w:val="202122"/>
          <w:shd w:val="clear" w:color="auto" w:fill="FFFFFF"/>
        </w:rPr>
        <w:tab/>
        <w:t xml:space="preserve">Vista a maestria de administração, </w:t>
      </w:r>
      <w:r w:rsidRPr="00425424" w:rsidR="0042052F">
        <w:rPr>
          <w:rFonts w:ascii="Verdana" w:hAnsi="Verdana" w:cs="Arial"/>
          <w:color w:val="202122"/>
          <w:shd w:val="clear" w:color="auto" w:fill="FFFFFF"/>
        </w:rPr>
        <w:t xml:space="preserve">Tarcísio dispõe as pousadas, pensões e hotéis aos desabrigados, </w:t>
      </w:r>
      <w:r w:rsidRPr="00425424" w:rsidR="0042052F">
        <w:rPr>
          <w:rFonts w:ascii="Verdana" w:hAnsi="Verdana" w:cs="Arial"/>
          <w:color w:val="202122"/>
          <w:shd w:val="clear" w:color="auto" w:fill="FFFFFF"/>
        </w:rPr>
        <w:t>ás</w:t>
      </w:r>
      <w:r w:rsidRPr="00425424" w:rsidR="0042052F">
        <w:rPr>
          <w:rFonts w:ascii="Verdana" w:hAnsi="Verdana" w:cs="Arial"/>
          <w:color w:val="202122"/>
          <w:shd w:val="clear" w:color="auto" w:fill="FFFFFF"/>
        </w:rPr>
        <w:t xml:space="preserve"> custas do Estado, e já anunciou início das obras d</w:t>
      </w:r>
      <w:r w:rsidR="00425424">
        <w:rPr>
          <w:rFonts w:ascii="Verdana" w:hAnsi="Verdana" w:cs="Arial"/>
          <w:color w:val="202122"/>
          <w:shd w:val="clear" w:color="auto" w:fill="FFFFFF"/>
        </w:rPr>
        <w:t xml:space="preserve">os primeiros 514 apartamentos, que deve ser entregue as chaves em aproximadamente 150 dias. </w:t>
      </w:r>
    </w:p>
    <w:p w:rsidR="00AC7768" w:rsidRPr="00AE3FA3" w:rsidP="00AC7768" w14:paraId="2E204DFC" w14:textId="65878C99">
      <w:pPr>
        <w:spacing w:line="360" w:lineRule="auto"/>
        <w:ind w:firstLine="708"/>
        <w:jc w:val="both"/>
        <w:rPr>
          <w:rFonts w:ascii="Verdana" w:hAnsi="Verdana" w:cs="Times New Roman"/>
          <w:bCs/>
          <w:sz w:val="24"/>
          <w:szCs w:val="24"/>
        </w:rPr>
      </w:pPr>
      <w:r w:rsidRPr="00AE3FA3">
        <w:rPr>
          <w:rFonts w:ascii="Verdana" w:hAnsi="Verdana" w:cs="Arial"/>
          <w:color w:val="202122"/>
          <w:sz w:val="24"/>
          <w:szCs w:val="24"/>
          <w:shd w:val="clear" w:color="auto" w:fill="FFFFFF"/>
        </w:rPr>
        <w:t xml:space="preserve">Diante de </w:t>
      </w:r>
      <w:r w:rsidRPr="00AE3FA3" w:rsidR="00676C51">
        <w:rPr>
          <w:rFonts w:ascii="Verdana" w:hAnsi="Verdana" w:cs="Arial"/>
          <w:color w:val="202122"/>
          <w:sz w:val="24"/>
          <w:szCs w:val="24"/>
          <w:shd w:val="clear" w:color="auto" w:fill="FFFFFF"/>
        </w:rPr>
        <w:t>um</w:t>
      </w:r>
      <w:r w:rsidRPr="00AE3FA3">
        <w:rPr>
          <w:rFonts w:ascii="Verdana" w:hAnsi="Verdana" w:cs="Arial"/>
          <w:color w:val="202122"/>
          <w:sz w:val="24"/>
          <w:szCs w:val="24"/>
          <w:shd w:val="clear" w:color="auto" w:fill="FFFFFF"/>
        </w:rPr>
        <w:t>a</w:t>
      </w:r>
      <w:r w:rsidRPr="00AE3FA3" w:rsidR="00676C51">
        <w:rPr>
          <w:rFonts w:ascii="Verdana" w:hAnsi="Verdana" w:cs="Arial"/>
          <w:color w:val="202122"/>
          <w:sz w:val="24"/>
          <w:szCs w:val="24"/>
          <w:shd w:val="clear" w:color="auto" w:fill="FFFFFF"/>
        </w:rPr>
        <w:t xml:space="preserve"> </w:t>
      </w:r>
      <w:r w:rsidRPr="00AE3FA3">
        <w:rPr>
          <w:rFonts w:ascii="Verdana" w:hAnsi="Verdana" w:cs="Arial"/>
          <w:color w:val="202122"/>
          <w:sz w:val="24"/>
          <w:szCs w:val="24"/>
          <w:shd w:val="clear" w:color="auto" w:fill="FFFFFF"/>
        </w:rPr>
        <w:t xml:space="preserve">carreira tão brilhante, tendo atuado em </w:t>
      </w:r>
      <w:r w:rsidR="00AE3FA3">
        <w:rPr>
          <w:rFonts w:ascii="Verdana" w:hAnsi="Verdana" w:cs="Arial"/>
          <w:color w:val="202122"/>
          <w:sz w:val="24"/>
          <w:szCs w:val="24"/>
          <w:shd w:val="clear" w:color="auto" w:fill="FFFFFF"/>
        </w:rPr>
        <w:t>4</w:t>
      </w:r>
      <w:r w:rsidRPr="00AE3FA3">
        <w:rPr>
          <w:rFonts w:ascii="Verdana" w:hAnsi="Verdana" w:cs="Arial"/>
          <w:color w:val="202122"/>
          <w:sz w:val="24"/>
          <w:szCs w:val="24"/>
          <w:shd w:val="clear" w:color="auto" w:fill="FFFFFF"/>
        </w:rPr>
        <w:t xml:space="preserve"> Governos Federais, </w:t>
      </w:r>
      <w:r w:rsidR="00AE3FA3">
        <w:rPr>
          <w:rFonts w:ascii="Verdana" w:hAnsi="Verdana" w:cs="Arial"/>
          <w:color w:val="202122"/>
          <w:sz w:val="24"/>
          <w:szCs w:val="24"/>
          <w:shd w:val="clear" w:color="auto" w:fill="FFFFFF"/>
        </w:rPr>
        <w:t xml:space="preserve">Lula, Dilma, Temer e Bolsonaro, </w:t>
      </w:r>
      <w:r w:rsidRPr="00AE3FA3">
        <w:rPr>
          <w:rFonts w:ascii="Verdana" w:hAnsi="Verdana" w:cs="Arial"/>
          <w:color w:val="202122"/>
          <w:sz w:val="24"/>
          <w:szCs w:val="24"/>
          <w:shd w:val="clear" w:color="auto" w:fill="FFFFFF"/>
        </w:rPr>
        <w:t xml:space="preserve">sempre com sucesso, não poderíamos deixar de colocar esta Egrégia casa de Leis neste histórico, inserindo nossas Honrarias de </w:t>
      </w:r>
      <w:r w:rsidRPr="00AE3FA3">
        <w:rPr>
          <w:rFonts w:ascii="Verdana" w:hAnsi="Verdana" w:cs="Arial"/>
          <w:b/>
          <w:bCs/>
          <w:color w:val="202122"/>
          <w:sz w:val="24"/>
          <w:szCs w:val="24"/>
          <w:shd w:val="clear" w:color="auto" w:fill="FFFFFF"/>
        </w:rPr>
        <w:t xml:space="preserve">CONGRATULÇÃO, APLAUSOS E LOUVOR </w:t>
      </w:r>
      <w:r w:rsidRPr="00AE3FA3">
        <w:rPr>
          <w:rFonts w:ascii="Verdana" w:hAnsi="Verdana" w:cs="Times New Roman"/>
          <w:b/>
          <w:sz w:val="24"/>
          <w:szCs w:val="24"/>
        </w:rPr>
        <w:t>ao EXCELENTÍSSIMO Sr. TARCÍSIO GOMES DE FREITAS, GOVERNADOR DO ESTADO</w:t>
      </w:r>
      <w:r w:rsidR="00AE3FA3">
        <w:rPr>
          <w:rFonts w:ascii="Verdana" w:hAnsi="Verdana" w:cs="Times New Roman"/>
          <w:b/>
          <w:sz w:val="24"/>
          <w:szCs w:val="24"/>
        </w:rPr>
        <w:t xml:space="preserve"> DE SÃO PAULO</w:t>
      </w:r>
      <w:r w:rsidRPr="00AE3FA3">
        <w:rPr>
          <w:rFonts w:ascii="Verdana" w:hAnsi="Verdana" w:cs="Times New Roman"/>
          <w:b/>
          <w:sz w:val="24"/>
          <w:szCs w:val="24"/>
        </w:rPr>
        <w:t>.</w:t>
      </w:r>
    </w:p>
    <w:p w:rsidR="00676C51" w:rsidRPr="00AC7768" w:rsidP="00442CCF" w14:paraId="6B2B1DAB" w14:textId="285C806F">
      <w:pPr>
        <w:pStyle w:val="NormalWeb"/>
        <w:spacing w:before="0" w:beforeAutospacing="0" w:after="160" w:afterAutospacing="0"/>
        <w:jc w:val="both"/>
        <w:rPr>
          <w:rFonts w:ascii="Verdana" w:hAnsi="Verdana" w:cs="Arial"/>
          <w:b/>
          <w:bCs/>
          <w:color w:val="202122"/>
          <w:shd w:val="clear" w:color="auto" w:fill="FFFFFF"/>
        </w:rPr>
      </w:pPr>
    </w:p>
    <w:p w:rsidR="00676C51" w:rsidRPr="00425424" w:rsidP="00442CCF" w14:paraId="1973FA41" w14:textId="77777777">
      <w:pPr>
        <w:pStyle w:val="NormalWeb"/>
        <w:spacing w:before="0" w:beforeAutospacing="0" w:after="160" w:afterAutospacing="0"/>
        <w:jc w:val="both"/>
        <w:rPr>
          <w:rFonts w:ascii="Verdana" w:hAnsi="Verdana" w:cs="Arial"/>
          <w:color w:val="202122"/>
          <w:shd w:val="clear" w:color="auto" w:fill="FFFFFF"/>
        </w:rPr>
      </w:pPr>
    </w:p>
    <w:p w:rsidR="00DB2F8E" w:rsidP="00A52269" w14:paraId="568D1F4A" w14:textId="74D0626C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C7768" w:rsidP="00A52269" w14:paraId="795CB654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RPr="00987047" w:rsidP="003108C5" w14:paraId="227BABEA" w14:textId="77777777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3108C5" w:rsidP="003108C5" w14:paraId="7D7EEB33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3108C5" w:rsidRPr="00A563A2" w:rsidP="003108C5" w14:paraId="0911F067" w14:textId="0F39D8F8">
      <w:pPr>
        <w:spacing w:line="276" w:lineRule="auto"/>
        <w:ind w:firstLine="708"/>
        <w:jc w:val="both"/>
        <w:rPr>
          <w:rFonts w:ascii="Verdana" w:hAnsi="Verdana" w:cs="Times New Roman"/>
          <w:bCs/>
          <w:sz w:val="26"/>
          <w:szCs w:val="26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425424" w:rsidR="006209AC">
        <w:rPr>
          <w:rFonts w:ascii="Verdana" w:hAnsi="Verdana" w:cs="Times New Roman"/>
          <w:b/>
          <w:sz w:val="24"/>
          <w:szCs w:val="24"/>
        </w:rPr>
        <w:t>MOÇÃO DE CONGRATULAÇÃO, APLAUSOS E LOUVOR ao EXCELENTÍSSIMO Sr. TARCÍSIO GOMES DE FREITAS, GOVERNADOR DO ESTADO.</w:t>
      </w:r>
    </w:p>
    <w:p w:rsidR="00A563A2" w:rsidRPr="00A563A2" w:rsidP="003108C5" w14:paraId="6164CBC9" w14:textId="7FA57058">
      <w:pPr>
        <w:spacing w:line="276" w:lineRule="auto"/>
        <w:ind w:firstLine="708"/>
        <w:jc w:val="both"/>
        <w:rPr>
          <w:rFonts w:ascii="Verdana" w:hAnsi="Verdana"/>
          <w:bCs/>
          <w:sz w:val="26"/>
          <w:szCs w:val="26"/>
        </w:rPr>
      </w:pPr>
    </w:p>
    <w:p w:rsidR="003108C5" w:rsidP="00A52269" w14:paraId="102ED60D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3108C5" w:rsidP="00A52269" w14:paraId="0D421C0D" w14:textId="2A9CD502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570BF9" w:rsidP="00A52269" w14:paraId="5DA47129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281A91" w:rsidP="00A52269" w14:paraId="5F9E828A" w14:textId="40AE3B82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 w:rsidR="006209AC">
        <w:rPr>
          <w:rFonts w:ascii="Verdana" w:hAnsi="Verdana" w:cs="Times New Roman"/>
          <w:sz w:val="26"/>
          <w:szCs w:val="26"/>
        </w:rPr>
        <w:t>21</w:t>
      </w:r>
      <w:r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0C79A1">
        <w:rPr>
          <w:rFonts w:ascii="Verdana" w:hAnsi="Verdana" w:cs="Times New Roman"/>
          <w:sz w:val="26"/>
          <w:szCs w:val="26"/>
        </w:rPr>
        <w:t>março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A52269" w:rsidRPr="00281A91" w:rsidP="00A52269" w14:paraId="5F02C6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087EF7A2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P="00571EE4" w14:paraId="07A8F1E3" w14:textId="08D3EE7C">
      <w:pPr>
        <w:jc w:val="center"/>
        <w:rPr>
          <w:sz w:val="24"/>
          <w:szCs w:val="24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</w:p>
    <w:permEnd w:id="0"/>
    <w:p w:rsidR="00A563A2" w:rsidP="00571EE4" w14:paraId="4570D11B" w14:textId="1412CC48">
      <w:pPr>
        <w:jc w:val="center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4737A"/>
    <w:rsid w:val="000A27AD"/>
    <w:rsid w:val="000C69BC"/>
    <w:rsid w:val="000C79A1"/>
    <w:rsid w:val="000D2BDC"/>
    <w:rsid w:val="00104AAA"/>
    <w:rsid w:val="0011612B"/>
    <w:rsid w:val="0011643F"/>
    <w:rsid w:val="00122F03"/>
    <w:rsid w:val="00154573"/>
    <w:rsid w:val="0015657E"/>
    <w:rsid w:val="00156CF8"/>
    <w:rsid w:val="001C229B"/>
    <w:rsid w:val="001D3DA0"/>
    <w:rsid w:val="00233850"/>
    <w:rsid w:val="00234350"/>
    <w:rsid w:val="00260D74"/>
    <w:rsid w:val="00281A91"/>
    <w:rsid w:val="003108C5"/>
    <w:rsid w:val="0037447E"/>
    <w:rsid w:val="00383B43"/>
    <w:rsid w:val="0038548A"/>
    <w:rsid w:val="003C7C4B"/>
    <w:rsid w:val="003D23EA"/>
    <w:rsid w:val="003D5D9D"/>
    <w:rsid w:val="003E6090"/>
    <w:rsid w:val="003F49E5"/>
    <w:rsid w:val="003F778E"/>
    <w:rsid w:val="0042052F"/>
    <w:rsid w:val="00425424"/>
    <w:rsid w:val="00442CCF"/>
    <w:rsid w:val="00453A9D"/>
    <w:rsid w:val="00460A32"/>
    <w:rsid w:val="004661A2"/>
    <w:rsid w:val="004947E3"/>
    <w:rsid w:val="004B2CC9"/>
    <w:rsid w:val="0051286F"/>
    <w:rsid w:val="0051302F"/>
    <w:rsid w:val="0054574B"/>
    <w:rsid w:val="00546C7A"/>
    <w:rsid w:val="00570BF9"/>
    <w:rsid w:val="00571EE4"/>
    <w:rsid w:val="00576C7F"/>
    <w:rsid w:val="005E1AE0"/>
    <w:rsid w:val="00601B0A"/>
    <w:rsid w:val="00615B19"/>
    <w:rsid w:val="006209AC"/>
    <w:rsid w:val="00626437"/>
    <w:rsid w:val="00632FA0"/>
    <w:rsid w:val="00664F70"/>
    <w:rsid w:val="00676C51"/>
    <w:rsid w:val="006C41A4"/>
    <w:rsid w:val="006D1E9A"/>
    <w:rsid w:val="006F7560"/>
    <w:rsid w:val="00736365"/>
    <w:rsid w:val="00750617"/>
    <w:rsid w:val="0076076A"/>
    <w:rsid w:val="00760E8D"/>
    <w:rsid w:val="0078432B"/>
    <w:rsid w:val="00796310"/>
    <w:rsid w:val="00806D86"/>
    <w:rsid w:val="0081103E"/>
    <w:rsid w:val="00822396"/>
    <w:rsid w:val="0082559B"/>
    <w:rsid w:val="00875803"/>
    <w:rsid w:val="00897999"/>
    <w:rsid w:val="00973ABB"/>
    <w:rsid w:val="00983B41"/>
    <w:rsid w:val="00987047"/>
    <w:rsid w:val="009B2444"/>
    <w:rsid w:val="009D43F5"/>
    <w:rsid w:val="009D498F"/>
    <w:rsid w:val="00A06CF2"/>
    <w:rsid w:val="00A41DAC"/>
    <w:rsid w:val="00A52269"/>
    <w:rsid w:val="00A563A2"/>
    <w:rsid w:val="00AC7768"/>
    <w:rsid w:val="00AD26CD"/>
    <w:rsid w:val="00AD322F"/>
    <w:rsid w:val="00AE3FA3"/>
    <w:rsid w:val="00AE6AEE"/>
    <w:rsid w:val="00B06240"/>
    <w:rsid w:val="00B55826"/>
    <w:rsid w:val="00BB0CF9"/>
    <w:rsid w:val="00BE1DCC"/>
    <w:rsid w:val="00C00C1E"/>
    <w:rsid w:val="00C12465"/>
    <w:rsid w:val="00C36776"/>
    <w:rsid w:val="00C40291"/>
    <w:rsid w:val="00CC25E2"/>
    <w:rsid w:val="00CD35ED"/>
    <w:rsid w:val="00CD6B58"/>
    <w:rsid w:val="00CF401E"/>
    <w:rsid w:val="00D03585"/>
    <w:rsid w:val="00D6191E"/>
    <w:rsid w:val="00DB2F8E"/>
    <w:rsid w:val="00DB7AC1"/>
    <w:rsid w:val="00E004B7"/>
    <w:rsid w:val="00E93F11"/>
    <w:rsid w:val="00EA28B3"/>
    <w:rsid w:val="00F63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  <w:style w:type="paragraph" w:customStyle="1" w:styleId="insc-fussp">
    <w:name w:val="insc-fussp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sc-endereco">
    <w:name w:val="insc-endereco"/>
    <w:basedOn w:val="Normal"/>
    <w:rsid w:val="00A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3D5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799</Words>
  <Characters>4316</Characters>
  <Application>Microsoft Office Word</Application>
  <DocSecurity>8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2023-03-20T19:19:00Z</cp:lastPrinted>
  <dcterms:created xsi:type="dcterms:W3CDTF">2023-03-16T16:26:00Z</dcterms:created>
  <dcterms:modified xsi:type="dcterms:W3CDTF">2023-03-20T19:30:00Z</dcterms:modified>
</cp:coreProperties>
</file>