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2CB6EB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FD7FB0">
        <w:rPr>
          <w:sz w:val="28"/>
          <w:szCs w:val="28"/>
        </w:rPr>
        <w:t xml:space="preserve"> </w:t>
      </w:r>
      <w:r w:rsidR="00617DC7">
        <w:rPr>
          <w:sz w:val="28"/>
          <w:szCs w:val="28"/>
        </w:rPr>
        <w:t>Plínio de Campos, nº 310, jardim Maracanã</w:t>
      </w:r>
      <w:bookmarkEnd w:id="1"/>
      <w:r w:rsidR="008B2488">
        <w:rPr>
          <w:sz w:val="28"/>
          <w:szCs w:val="28"/>
        </w:rPr>
        <w:t>,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</w:t>
      </w:r>
      <w:r w:rsidR="008B2488">
        <w:rPr>
          <w:sz w:val="28"/>
          <w:szCs w:val="28"/>
        </w:rPr>
        <w:t>. 13.1</w:t>
      </w:r>
      <w:r w:rsidR="00617DC7">
        <w:rPr>
          <w:sz w:val="28"/>
          <w:szCs w:val="28"/>
        </w:rPr>
        <w:t>8</w:t>
      </w:r>
      <w:r w:rsidR="008B2488">
        <w:rPr>
          <w:sz w:val="28"/>
          <w:szCs w:val="28"/>
        </w:rPr>
        <w:t>1-</w:t>
      </w:r>
      <w:r w:rsidR="00617DC7">
        <w:rPr>
          <w:sz w:val="28"/>
          <w:szCs w:val="28"/>
        </w:rPr>
        <w:t>010</w:t>
      </w:r>
      <w:r w:rsidR="008B2488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44F5D6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21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8809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4D1BE6"/>
    <w:rsid w:val="0051286F"/>
    <w:rsid w:val="005D0B64"/>
    <w:rsid w:val="00601B0A"/>
    <w:rsid w:val="00617DC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22396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A763-9F7B-4ED8-BC44-DB877326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2023-03-21T13:07:00Z</dcterms:created>
  <dcterms:modified xsi:type="dcterms:W3CDTF">2023-03-21T13:07:00Z</dcterms:modified>
</cp:coreProperties>
</file>