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B121B" w:rsidRPr="000B121B" w:rsidP="00601B98" w14:paraId="3FAE3CC2" w14:textId="30585E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0B121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 </w:t>
      </w:r>
      <w:r w:rsidRPr="000B121B">
        <w:rPr>
          <w:rFonts w:ascii="Arial" w:hAnsi="Arial" w:cs="Arial"/>
          <w:b/>
          <w:sz w:val="22"/>
        </w:rPr>
        <w:t>instalação de abrigo em ponto de ônibus localizado na Rua Dom Barreto, 1011 – centro</w:t>
      </w:r>
      <w:r w:rsidRPr="000B121B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0B121B">
        <w:rPr>
          <w:rFonts w:ascii="Arial" w:hAnsi="Arial" w:cs="Arial"/>
          <w:sz w:val="22"/>
        </w:rPr>
        <w:t>Nesse sentido, esperamos empenho e atenção especial do Executivo para com esta indicação, visto que se trata de um pleito da população cujo atendimento é de suma importância</w:t>
      </w:r>
      <w:r>
        <w:rPr>
          <w:rFonts w:ascii="Arial" w:hAnsi="Arial" w:cs="Arial"/>
          <w:sz w:val="22"/>
          <w:szCs w:val="22"/>
        </w:rPr>
        <w:t>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D655F" w:rsidP="007D655F" w14:paraId="6E49592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1365264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05944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121B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6378D"/>
    <w:rsid w:val="004A4712"/>
    <w:rsid w:val="004B2CC9"/>
    <w:rsid w:val="004B4B74"/>
    <w:rsid w:val="004B6A04"/>
    <w:rsid w:val="004C565C"/>
    <w:rsid w:val="004C7D41"/>
    <w:rsid w:val="004E1575"/>
    <w:rsid w:val="004F508D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7D655F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5169F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32D5"/>
    <w:rsid w:val="00E869FE"/>
    <w:rsid w:val="00E96C74"/>
    <w:rsid w:val="00EA778C"/>
    <w:rsid w:val="00ED4152"/>
    <w:rsid w:val="00EF7F93"/>
    <w:rsid w:val="00F21097"/>
    <w:rsid w:val="00F2520F"/>
    <w:rsid w:val="00F77D69"/>
    <w:rsid w:val="00F9507E"/>
    <w:rsid w:val="00F96657"/>
    <w:rsid w:val="00FE3011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5BF494-64A4-4D64-BCAA-98C1D47F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73777-0931-405D-88C9-24669318A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2022-10-06T13:45:00Z</dcterms:created>
  <dcterms:modified xsi:type="dcterms:W3CDTF">2023-03-20T19:04:00Z</dcterms:modified>
</cp:coreProperties>
</file>