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62E576B2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21524696" w14:textId="4B772B45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06B8088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</w:t>
      </w:r>
      <w:r w:rsidR="00831434">
        <w:rPr>
          <w:rFonts w:ascii="Arial" w:hAnsi="Arial" w:cs="Arial"/>
        </w:rPr>
        <w:t xml:space="preserve">, nos termos do Art. 203 do Regimento Interno, a presente INDICAÇÃO sugerindo ao Senhor Prefeito Municipal Luiz Alfredo Castro </w:t>
      </w:r>
      <w:r w:rsidR="00831434">
        <w:rPr>
          <w:rFonts w:ascii="Arial" w:hAnsi="Arial" w:cs="Arial"/>
        </w:rPr>
        <w:t>Ruzza</w:t>
      </w:r>
      <w:r w:rsidR="00831434">
        <w:rPr>
          <w:rFonts w:ascii="Arial" w:hAnsi="Arial" w:cs="Arial"/>
        </w:rPr>
        <w:t xml:space="preserve"> </w:t>
      </w:r>
      <w:r w:rsidR="00831434">
        <w:rPr>
          <w:rFonts w:ascii="Arial" w:hAnsi="Arial" w:cs="Arial"/>
        </w:rPr>
        <w:t>Dalben</w:t>
      </w:r>
      <w:r w:rsidR="00831434"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</w:t>
      </w:r>
      <w:r w:rsidR="00024B04">
        <w:rPr>
          <w:rFonts w:ascii="Arial" w:hAnsi="Arial" w:cs="Arial"/>
        </w:rPr>
        <w:t>os estudos</w:t>
      </w:r>
      <w:r w:rsidR="000E1D92">
        <w:rPr>
          <w:rFonts w:ascii="Arial" w:hAnsi="Arial" w:cs="Arial"/>
        </w:rPr>
        <w:t xml:space="preserve"> técnicos necessários e proced</w:t>
      </w:r>
      <w:r w:rsidR="007F5B02">
        <w:rPr>
          <w:rFonts w:ascii="Arial" w:hAnsi="Arial" w:cs="Arial"/>
        </w:rPr>
        <w:t xml:space="preserve">a com a </w:t>
      </w:r>
      <w:r w:rsidR="004D2A8F">
        <w:rPr>
          <w:rFonts w:ascii="Arial" w:hAnsi="Arial" w:cs="Arial"/>
        </w:rPr>
        <w:t xml:space="preserve">alteração do sentido de tráfego na Rua Pastor </w:t>
      </w:r>
      <w:r w:rsidR="004D2A8F">
        <w:rPr>
          <w:rFonts w:ascii="Arial" w:hAnsi="Arial" w:cs="Arial"/>
        </w:rPr>
        <w:t>Santino</w:t>
      </w:r>
      <w:r w:rsidR="004D2A8F">
        <w:rPr>
          <w:rFonts w:ascii="Arial" w:hAnsi="Arial" w:cs="Arial"/>
        </w:rPr>
        <w:t xml:space="preserve"> Soares da Silva, na quadra que compreende os números 01 ao 07. Atualmente, o trecho em questão possui sentido único, sendo trans</w:t>
      </w:r>
      <w:r w:rsidR="00022A69">
        <w:rPr>
          <w:rFonts w:ascii="Arial" w:hAnsi="Arial" w:cs="Arial"/>
        </w:rPr>
        <w:t>versal em relação à</w:t>
      </w:r>
      <w:r w:rsidR="004D2A8F">
        <w:rPr>
          <w:rFonts w:ascii="Arial" w:hAnsi="Arial" w:cs="Arial"/>
        </w:rPr>
        <w:t xml:space="preserve"> Avenida Emílio Bosco “subindo” em direção à Rua São Bento.</w:t>
      </w:r>
      <w:bookmarkStart w:id="0" w:name="_GoBack"/>
      <w:bookmarkEnd w:id="0"/>
    </w:p>
    <w:p w:rsidR="00734334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242DABE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o sentido único nessa via causa muita confusão aos motoristas que trafegam no local, uma vez que a continuação da Rua Pastor </w:t>
      </w:r>
      <w:r>
        <w:rPr>
          <w:rFonts w:ascii="Arial" w:hAnsi="Arial" w:cs="Arial"/>
        </w:rPr>
        <w:t>Santino</w:t>
      </w:r>
      <w:r>
        <w:rPr>
          <w:rFonts w:ascii="Arial" w:hAnsi="Arial" w:cs="Arial"/>
        </w:rPr>
        <w:t xml:space="preserve"> Soares da Silva, após o cruzamento com a Rua São Bento</w:t>
      </w:r>
      <w:r w:rsidR="00400F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possui sentido duplo.</w:t>
      </w:r>
    </w:p>
    <w:p w:rsidR="004D2A8F" w:rsidP="00811592" w14:paraId="6D8A66BF" w14:textId="1038C22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configuração atual</w:t>
      </w:r>
      <w:r w:rsidR="00400FFE">
        <w:rPr>
          <w:rFonts w:ascii="Arial" w:hAnsi="Arial" w:cs="Arial"/>
        </w:rPr>
        <w:t xml:space="preserve"> induz o motorista que trafega no sentido à Avenida Emílio Bosco a seguir pela Rua Pastor </w:t>
      </w:r>
      <w:r w:rsidR="00E504E1">
        <w:rPr>
          <w:rFonts w:ascii="Arial" w:hAnsi="Arial" w:cs="Arial"/>
        </w:rPr>
        <w:t>Sa</w:t>
      </w:r>
      <w:r w:rsidR="00E60071">
        <w:rPr>
          <w:rFonts w:ascii="Arial" w:hAnsi="Arial" w:cs="Arial"/>
        </w:rPr>
        <w:t>ntino</w:t>
      </w:r>
      <w:r w:rsidR="00E60071">
        <w:rPr>
          <w:rFonts w:ascii="Arial" w:hAnsi="Arial" w:cs="Arial"/>
        </w:rPr>
        <w:t xml:space="preserve"> Soares da Silva, ao invés de contornar por outra rua. </w:t>
      </w:r>
    </w:p>
    <w:p w:rsidR="00E60071" w:rsidP="00811592" w14:paraId="6C7DBF04" w14:textId="5019497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proposta não deve gerar transtornos ou estímulo a infrações de trânsito; ao contrário, deve adequar melhor o tráfego no local.</w:t>
      </w: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46F5971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16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35C3D6CD">
      <w:pPr>
        <w:spacing w:after="0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211ADD" w:rsidRPr="00811592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2A69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F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A3002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FFE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A8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504E1"/>
    <w:rsid w:val="00E60071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6</cp:revision>
  <cp:lastPrinted>2021-01-22T13:07:00Z</cp:lastPrinted>
  <dcterms:created xsi:type="dcterms:W3CDTF">2021-02-15T18:44:00Z</dcterms:created>
  <dcterms:modified xsi:type="dcterms:W3CDTF">2021-02-15T22:55:00Z</dcterms:modified>
</cp:coreProperties>
</file>