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370B" w:rsidP="00323B02" w14:paraId="35994EC4" w14:textId="57050DA2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23B02" w:rsidRPr="00CD0319" w:rsidP="00323B02" w14:paraId="77E8E2D4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2370B" w:rsidRPr="00CD0319" w:rsidP="00323B02" w14:paraId="556F8BAB" w14:textId="77777777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2370B" w:rsidP="00323B02" w14:paraId="334E107D" w14:textId="3C52DD3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3B02" w:rsidP="00323B02" w14:paraId="51FC9C82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323B02" w14:paraId="54DB5E6E" w14:textId="15C31A78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48F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23B02" w:rsidR="00323B02">
        <w:rPr>
          <w:rFonts w:eastAsia="Calibri" w:cstheme="minorHAnsi"/>
          <w:noProof/>
          <w:sz w:val="24"/>
          <w:szCs w:val="24"/>
        </w:rPr>
        <w:t>Antônio Verza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323B02">
        <w:rPr>
          <w:rFonts w:eastAsia="Calibri" w:cstheme="minorHAnsi"/>
          <w:noProof/>
          <w:sz w:val="24"/>
          <w:szCs w:val="24"/>
        </w:rPr>
        <w:t>187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23B02" w:rsidR="00323B02">
        <w:rPr>
          <w:rFonts w:eastAsia="Calibri" w:cstheme="minorHAnsi"/>
          <w:noProof/>
          <w:sz w:val="24"/>
          <w:szCs w:val="24"/>
        </w:rPr>
        <w:t>Jardim das Orquídeas</w:t>
      </w:r>
      <w:r w:rsidRPr="00F75490">
        <w:rPr>
          <w:rFonts w:eastAsia="Calibri" w:cstheme="minorHAnsi"/>
          <w:sz w:val="24"/>
          <w:szCs w:val="24"/>
        </w:rPr>
        <w:t>.</w:t>
      </w:r>
    </w:p>
    <w:p w:rsidR="00323B02" w:rsidP="00323B02" w14:paraId="78DB31A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323B02" w14:paraId="078FA814" w14:textId="591D6464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323B02">
        <w:rPr>
          <w:rFonts w:eastAsia="Calibri" w:cstheme="minorHAnsi"/>
          <w:sz w:val="24"/>
          <w:szCs w:val="24"/>
        </w:rPr>
        <w:t>, conforme podemos notar nas fotos abaixo</w:t>
      </w:r>
      <w:r>
        <w:rPr>
          <w:rFonts w:eastAsia="Calibri" w:cstheme="minorHAnsi"/>
          <w:sz w:val="24"/>
          <w:szCs w:val="24"/>
        </w:rPr>
        <w:t>.</w:t>
      </w:r>
    </w:p>
    <w:p w:rsidR="00323B02" w:rsidP="00323B02" w14:paraId="57A12F1A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23B02" w:rsidP="00323B02" w14:paraId="2C55F87E" w14:textId="5D98E0BE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66950" cy="2403627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836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2" b="28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189" cy="241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228850" cy="2403271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45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05" b="19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134" cy="241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3B02" w:rsidP="00323B02" w14:paraId="4CF2D33B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82370B" w:rsidP="00323B02" w14:paraId="1A07E91D" w14:textId="0C0BC4A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23B02" w:rsidP="00323B02" w14:paraId="3A8337E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323B02" w14:paraId="17FC3DD9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23B02" w:rsidP="00323B02" w14:paraId="4925D629" w14:textId="630CFCCB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323B02" w:rsidP="00323B02" w14:paraId="044AE239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82370B" w:rsidRPr="00CD0319" w:rsidP="00323B02" w14:paraId="447A47E3" w14:textId="1A9E621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2370B" w:rsidP="00323B02" w14:paraId="222495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P="00323B02" w14:paraId="709A48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RPr="00CD0319" w:rsidP="00323B02" w14:paraId="69D75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RPr="00CD0319" w:rsidP="00323B02" w14:paraId="058AA5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2370B" w:rsidP="00323B02" w14:paraId="330ABC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2370B" w:rsidRPr="00CD0319" w:rsidP="00323B02" w14:paraId="3DDCF6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2370B" w:rsidP="00323B02" w14:paraId="60DF9937" w14:textId="77777777">
      <w:pPr>
        <w:spacing w:after="0" w:line="240" w:lineRule="auto"/>
        <w:sectPr w:rsidSect="0082370B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2370B" w:rsidP="00323B02" w14:paraId="7D05B402" w14:textId="77777777">
      <w:pPr>
        <w:spacing w:after="0" w:line="240" w:lineRule="auto"/>
      </w:pPr>
    </w:p>
    <w:sectPr w:rsidSect="0082370B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14:paraId="13255B3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:rsidRPr="006D1E9A" w:rsidP="006D1E9A" w14:paraId="69F2A5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2370B" w:rsidRPr="006D1E9A" w:rsidP="006D1E9A" w14:paraId="1CB3E0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14:paraId="1523AC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04A36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B40D8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C076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1F36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:rsidRPr="006D1E9A" w:rsidP="006D1E9A" w14:paraId="6D926EB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8436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6A65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60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B0858"/>
    <w:rsid w:val="002E48F0"/>
    <w:rsid w:val="00323B02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2370B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85CED"/>
    <w:rsid w:val="00BF5249"/>
    <w:rsid w:val="00C21CC5"/>
    <w:rsid w:val="00C55FCD"/>
    <w:rsid w:val="00CC0301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2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2023-03-13T12:14:00Z</dcterms:created>
  <dcterms:modified xsi:type="dcterms:W3CDTF">2023-03-13T12:18:00Z</dcterms:modified>
</cp:coreProperties>
</file>