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A36D6" w:rsidP="004E145F" w14:paraId="5234AAF8" w14:textId="21517F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E54160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>troca de lâmpada queimada próximo ao</w:t>
      </w:r>
      <w:r w:rsidR="008F5CD9">
        <w:rPr>
          <w:rFonts w:ascii="Arial" w:hAnsi="Arial" w:cs="Arial"/>
          <w:b/>
          <w:sz w:val="22"/>
        </w:rPr>
        <w:t xml:space="preserve"> </w:t>
      </w:r>
      <w:r w:rsidRPr="00E54160" w:rsidR="00E54160">
        <w:rPr>
          <w:rFonts w:ascii="Arial" w:hAnsi="Arial" w:cs="Arial"/>
          <w:b/>
          <w:sz w:val="22"/>
        </w:rPr>
        <w:t xml:space="preserve"> número</w:t>
      </w:r>
      <w:r w:rsidR="008F5CD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103</w:t>
      </w:r>
      <w:r w:rsidRPr="00E54160" w:rsidR="00E54160">
        <w:rPr>
          <w:rFonts w:ascii="Arial" w:hAnsi="Arial" w:cs="Arial"/>
          <w:b/>
          <w:sz w:val="22"/>
        </w:rPr>
        <w:t xml:space="preserve"> da</w:t>
      </w:r>
      <w:r>
        <w:rPr>
          <w:rFonts w:ascii="Arial" w:hAnsi="Arial" w:cs="Arial"/>
          <w:b/>
          <w:sz w:val="22"/>
        </w:rPr>
        <w:t xml:space="preserve"> Rua</w:t>
      </w:r>
      <w:r w:rsidRPr="00CA36D6">
        <w:rPr>
          <w:rFonts w:ascii="Arial" w:hAnsi="Arial" w:cs="Arial"/>
          <w:b/>
          <w:sz w:val="22"/>
        </w:rPr>
        <w:t xml:space="preserve"> Celso Luiz da Silva</w:t>
      </w:r>
      <w:r w:rsidRPr="00CA36D6" w:rsidR="008F5CD9">
        <w:rPr>
          <w:rFonts w:ascii="Arial" w:hAnsi="Arial" w:cs="Arial"/>
          <w:sz w:val="22"/>
        </w:rPr>
        <w:t>,</w:t>
      </w:r>
      <w:r w:rsidR="008F5CD9">
        <w:rPr>
          <w:rFonts w:ascii="Arial" w:hAnsi="Arial" w:cs="Arial"/>
          <w:b/>
          <w:sz w:val="22"/>
        </w:rPr>
        <w:t xml:space="preserve"> </w:t>
      </w:r>
      <w:r w:rsidR="009F7DFB">
        <w:rPr>
          <w:rFonts w:ascii="Arial" w:hAnsi="Arial" w:cs="Arial"/>
          <w:sz w:val="22"/>
        </w:rPr>
        <w:t>localizada no</w:t>
      </w:r>
      <w:r w:rsidRPr="009F7DFB" w:rsidR="009F7DFB">
        <w:rPr>
          <w:rFonts w:ascii="Arial" w:hAnsi="Arial" w:cs="Arial"/>
          <w:sz w:val="22"/>
        </w:rPr>
        <w:t xml:space="preserve"> </w:t>
      </w:r>
      <w:r w:rsidR="009F7DFB">
        <w:rPr>
          <w:rFonts w:ascii="Arial" w:hAnsi="Arial" w:cs="Arial"/>
          <w:sz w:val="22"/>
        </w:rPr>
        <w:t>Bairro</w:t>
      </w:r>
      <w:r w:rsidRPr="009F7DFB" w:rsidR="009F7DFB">
        <w:rPr>
          <w:rFonts w:ascii="Arial" w:hAnsi="Arial" w:cs="Arial"/>
          <w:sz w:val="22"/>
        </w:rPr>
        <w:t xml:space="preserve"> Jardim Maria </w:t>
      </w:r>
      <w:r w:rsidRPr="009F7DFB" w:rsidR="009F7DFB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, conforme foto</w:t>
      </w:r>
      <w:r w:rsidR="000E0608">
        <w:rPr>
          <w:rFonts w:ascii="Arial" w:hAnsi="Arial" w:cs="Arial"/>
          <w:sz w:val="22"/>
        </w:rPr>
        <w:t xml:space="preserve"> do poste a seguir. </w:t>
      </w:r>
    </w:p>
    <w:p w:rsidR="00CA36D6" w:rsidP="00CA36D6" w14:paraId="2E7D92E8" w14:textId="14DD47E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397249" cy="2547937"/>
            <wp:effectExtent l="5398" t="0" r="0" b="0"/>
            <wp:docPr id="4" name="Imagem 4" descr="C:\Users\user\Desktop\601c5a5f2f7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27433" name="Picture 1" descr="C:\Users\user\Desktop\601c5a5f2f73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7129" cy="255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CA36D6" w14:paraId="663A30F1" w14:textId="5CAAE4AC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29341890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9795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0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60E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5BD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36D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15</cp:revision>
  <cp:lastPrinted>2020-06-08T15:10:00Z</cp:lastPrinted>
  <dcterms:created xsi:type="dcterms:W3CDTF">2021-01-27T12:53:00Z</dcterms:created>
  <dcterms:modified xsi:type="dcterms:W3CDTF">2021-02-15T17:38:00Z</dcterms:modified>
</cp:coreProperties>
</file>