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7436" w:rsidP="009F7DFB" w14:paraId="2DE0BB4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07436" w:rsidP="009F7DFB" w14:paraId="11D4DAF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9F7DFB" w:rsidP="004E145F" w14:paraId="466B3437" w14:textId="6293AE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707436">
        <w:rPr>
          <w:rFonts w:ascii="Arial" w:hAnsi="Arial" w:cs="Arial"/>
          <w:b/>
          <w:sz w:val="22"/>
        </w:rPr>
        <w:t>pavimentação da Rua Bruno Penteado Ferraz de Campos</w:t>
      </w:r>
      <w:r w:rsidR="008F5CD9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="00707436">
        <w:rPr>
          <w:rFonts w:ascii="Arial" w:hAnsi="Arial" w:cs="Arial"/>
          <w:sz w:val="22"/>
        </w:rPr>
        <w:t xml:space="preserve"> Jardim Manchester</w:t>
      </w:r>
      <w:r>
        <w:rPr>
          <w:rFonts w:ascii="Arial" w:hAnsi="Arial" w:cs="Arial"/>
          <w:sz w:val="22"/>
        </w:rPr>
        <w:t>, conforme foto a seguir:</w:t>
      </w:r>
    </w:p>
    <w:p w:rsidR="00707436" w:rsidP="004E145F" w14:paraId="250D7F2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707436" w14:paraId="4C3496F7" w14:textId="5EE300F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157696" cy="2322464"/>
            <wp:effectExtent l="0" t="0" r="0" b="1905"/>
            <wp:docPr id="4" name="Imagem 4" descr="C:\Users\user\Downloads\PHOTO-2021-02-15-09-38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45805" name="Picture 1" descr="C:\Users\user\Downloads\PHOTO-2021-02-15-09-38-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917" cy="232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FF4D5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333755427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655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11</cp:revision>
  <cp:lastPrinted>2020-06-08T15:10:00Z</cp:lastPrinted>
  <dcterms:created xsi:type="dcterms:W3CDTF">2021-01-27T12:53:00Z</dcterms:created>
  <dcterms:modified xsi:type="dcterms:W3CDTF">2021-02-15T16:34:00Z</dcterms:modified>
</cp:coreProperties>
</file>