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5B1F9" w14:textId="77777777" w:rsidR="00561673" w:rsidRDefault="00000000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EXMO. SR. PRESIDENTE DA CÂMARA MUNICIPAL DE SUMARÉ</w:t>
      </w:r>
    </w:p>
    <w:p w14:paraId="2D19951E" w14:textId="77777777" w:rsidR="00561673" w:rsidRDefault="00000000">
      <w:pPr>
        <w:spacing w:line="276" w:lineRule="auto"/>
        <w:ind w:right="2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Apresento </w:t>
      </w:r>
      <w:r>
        <w:rPr>
          <w:rFonts w:ascii="Arial" w:eastAsia="Arial" w:hAnsi="Arial" w:cs="Arial"/>
          <w:b/>
          <w:sz w:val="24"/>
          <w:szCs w:val="24"/>
        </w:rPr>
        <w:t>SUBSTITUTIVO TOTAL</w:t>
      </w:r>
      <w:r>
        <w:rPr>
          <w:rFonts w:ascii="Arial" w:eastAsia="Arial" w:hAnsi="Arial" w:cs="Arial"/>
          <w:sz w:val="24"/>
          <w:szCs w:val="24"/>
        </w:rPr>
        <w:t xml:space="preserve"> ao </w:t>
      </w:r>
      <w:r>
        <w:rPr>
          <w:rFonts w:ascii="Arial" w:eastAsia="Arial" w:hAnsi="Arial" w:cs="Arial"/>
          <w:b/>
          <w:sz w:val="24"/>
          <w:szCs w:val="24"/>
        </w:rPr>
        <w:t>PROJETO DE LEI 41/2023</w:t>
      </w:r>
      <w:r>
        <w:rPr>
          <w:rFonts w:ascii="Arial" w:eastAsia="Arial" w:hAnsi="Arial" w:cs="Arial"/>
          <w:sz w:val="24"/>
          <w:szCs w:val="24"/>
        </w:rPr>
        <w:t xml:space="preserve">, que: </w:t>
      </w:r>
    </w:p>
    <w:p w14:paraId="497A7CE2" w14:textId="77777777" w:rsidR="00561673" w:rsidRDefault="005616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15D3E6" w14:textId="77777777" w:rsidR="00561673" w:rsidRDefault="00000000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TORNA OBRIGATÓRIA A COMUNICAÇÃO AOS ÓRGÃOS COMPETENTES DE SUSPEITA OU CONFIRMAÇÃO DE MAUS TRATOS E VIOLÊNCIA DOMÉSTICA.</w:t>
      </w:r>
    </w:p>
    <w:p w14:paraId="0F6F0AAE" w14:textId="77777777" w:rsidR="00561673" w:rsidRDefault="00561673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cc2gxg2is0zw" w:colFirst="0" w:colLast="0"/>
      <w:bookmarkEnd w:id="1"/>
    </w:p>
    <w:p w14:paraId="31F96CE2" w14:textId="77777777" w:rsidR="00561673" w:rsidRDefault="00000000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heading=h.j829se28cu09" w:colFirst="0" w:colLast="0"/>
      <w:bookmarkEnd w:id="2"/>
      <w:r>
        <w:rPr>
          <w:rFonts w:ascii="Arial" w:eastAsia="Arial" w:hAnsi="Arial" w:cs="Arial"/>
          <w:b/>
          <w:sz w:val="24"/>
          <w:szCs w:val="24"/>
        </w:rPr>
        <w:t>Autor: Vereador Alan Leal</w:t>
      </w:r>
    </w:p>
    <w:p w14:paraId="48D2F25E" w14:textId="77777777" w:rsidR="00561673" w:rsidRDefault="00561673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14:paraId="5FA8D8F0" w14:textId="77777777" w:rsidR="00561673" w:rsidRDefault="00000000" w:rsidP="00903B02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Câmara Municipal de Sumaré Aprovou e eu sanciono e promulgo a presente lei:</w:t>
      </w:r>
    </w:p>
    <w:p w14:paraId="6B975264" w14:textId="77777777" w:rsidR="00561673" w:rsidRDefault="00561673" w:rsidP="00903B02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740B30D" w14:textId="77777777" w:rsidR="00561673" w:rsidRDefault="00000000" w:rsidP="00903B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Art. 1º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Autoriza a rede pública municipal de saúde, a utilizar formulário próprio para comunicação de suspeita ou confirmação de maus tratos e violência doméstica cometidas contra pessoas atendidas na rede pública de saúde.</w:t>
      </w:r>
    </w:p>
    <w:p w14:paraId="7821C2C6" w14:textId="77777777" w:rsidR="00561673" w:rsidRDefault="00000000" w:rsidP="00903B02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§1º.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O médico, ao constatar a suspeita de ocorrência de violência doméstica no paciente, indicará no formulário específico os motivos que o levaram a essa conclusão, tais como: apresentação de hematomas, sinais de agressão, ou a anamnese do paciente.</w:t>
      </w:r>
    </w:p>
    <w:p w14:paraId="423A29F4" w14:textId="77777777" w:rsidR="00561673" w:rsidRDefault="00000000" w:rsidP="00903B02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§2º </w:t>
      </w:r>
      <w:r>
        <w:rPr>
          <w:rFonts w:ascii="Arial" w:eastAsia="Arial" w:hAnsi="Arial" w:cs="Arial"/>
          <w:color w:val="000000"/>
          <w:sz w:val="24"/>
          <w:szCs w:val="24"/>
        </w:rPr>
        <w:t>No formulário de comunicação de maus tratos e violência doméstica, deverá haver campo específico contendo autorização do paciente, para que haja comunicação aos órgãos competentes da suspeita de maus tratos e violência doméstica.</w:t>
      </w:r>
    </w:p>
    <w:p w14:paraId="4C685194" w14:textId="77777777" w:rsidR="00561673" w:rsidRDefault="00000000" w:rsidP="00903B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Art. 2º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Sem prejuízo das demais comunicações cabíveis, caberá à Secretaria de Saúde encaminhar cópia do formulário de suspeita de maus tratos e violência doméstica para a autoridade competente de segurança pública e para a secretaria de inclusão social para inclusão da vítima nos programas assistenciais, se for o caso.</w:t>
      </w:r>
    </w:p>
    <w:p w14:paraId="590E6FBC" w14:textId="77777777" w:rsidR="00561673" w:rsidRDefault="00000000" w:rsidP="00903B0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Art. 3º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 despesas decorrentes da execução desta lei correrão por conta de dotações orçamentárias próprias suplementadas se necessário.</w:t>
      </w:r>
    </w:p>
    <w:p w14:paraId="19E15864" w14:textId="77777777" w:rsidR="00561673" w:rsidRDefault="00000000" w:rsidP="00903B02">
      <w:pPr>
        <w:rPr>
          <w:rFonts w:ascii="Arial" w:eastAsia="Arial" w:hAnsi="Arial" w:cs="Arial"/>
          <w:sz w:val="24"/>
          <w:szCs w:val="24"/>
        </w:rPr>
      </w:pPr>
      <w:bookmarkStart w:id="3" w:name="_heading=h.yuof3vr1de75" w:colFirst="0" w:colLast="0"/>
      <w:bookmarkEnd w:id="3"/>
      <w:r>
        <w:rPr>
          <w:rFonts w:ascii="Arial" w:eastAsia="Arial" w:hAnsi="Arial" w:cs="Arial"/>
          <w:b/>
          <w:sz w:val="24"/>
          <w:szCs w:val="24"/>
        </w:rPr>
        <w:t>Art.  4º -</w:t>
      </w:r>
      <w:r>
        <w:rPr>
          <w:rFonts w:ascii="Arial" w:eastAsia="Arial" w:hAnsi="Arial" w:cs="Arial"/>
          <w:sz w:val="24"/>
          <w:szCs w:val="24"/>
        </w:rPr>
        <w:t xml:space="preserve"> O poder executivo regulamentará esta lei no que couber no prazo máximo de 90 (noventa) dias contados da data de sua publicação.</w:t>
      </w:r>
    </w:p>
    <w:p w14:paraId="7508A6AD" w14:textId="77777777" w:rsidR="00561673" w:rsidRDefault="00000000" w:rsidP="00903B02">
      <w:pPr>
        <w:rPr>
          <w:rFonts w:ascii="Arial" w:eastAsia="Arial" w:hAnsi="Arial" w:cs="Arial"/>
          <w:sz w:val="24"/>
          <w:szCs w:val="24"/>
        </w:rPr>
      </w:pPr>
      <w:bookmarkStart w:id="4" w:name="_heading=h.a9b9vni87jck" w:colFirst="0" w:colLast="0"/>
      <w:bookmarkEnd w:id="4"/>
      <w:r>
        <w:rPr>
          <w:rFonts w:ascii="Arial" w:eastAsia="Arial" w:hAnsi="Arial" w:cs="Arial"/>
          <w:b/>
          <w:sz w:val="24"/>
          <w:szCs w:val="24"/>
        </w:rPr>
        <w:t>Art.  5º</w:t>
      </w:r>
      <w:r>
        <w:rPr>
          <w:rFonts w:ascii="Arial" w:eastAsia="Arial" w:hAnsi="Arial" w:cs="Arial"/>
          <w:sz w:val="24"/>
          <w:szCs w:val="24"/>
        </w:rPr>
        <w:t xml:space="preserve"> - Esta lei entra em vigor na data de sua publicação</w:t>
      </w:r>
    </w:p>
    <w:p w14:paraId="67EF3D72" w14:textId="77777777" w:rsidR="00561673" w:rsidRDefault="00000000">
      <w:pPr>
        <w:spacing w:after="0" w:line="240" w:lineRule="auto"/>
        <w:ind w:firstLine="851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Sumaré, 08 de março de 2023.</w:t>
      </w:r>
    </w:p>
    <w:p w14:paraId="60152F54" w14:textId="77777777" w:rsidR="00561673" w:rsidRDefault="00000000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2ECBF15F" wp14:editId="60F78E12">
            <wp:extent cx="1362456" cy="1613916"/>
            <wp:effectExtent l="0" t="0" r="0" b="0"/>
            <wp:docPr id="152796193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296330" name="image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59F74" w14:textId="77777777" w:rsidR="00561673" w:rsidRDefault="00561673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82FB3B" w14:textId="77777777" w:rsidR="00561673" w:rsidRDefault="00000000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</w:p>
    <w:p w14:paraId="32ECFB53" w14:textId="77777777" w:rsidR="00561673" w:rsidRDefault="00561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72606A" w14:textId="77777777" w:rsidR="00561673" w:rsidRDefault="00561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E9A45D" w14:textId="77777777" w:rsidR="00561673" w:rsidRDefault="00561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53662B" w14:textId="77777777" w:rsidR="0056167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Este projeto tem como objetivo primordial resguardar as vítimas de violência doméstica e maus tratos, na identificação e punição dos culpados, já que muitas vezes a pessoa que sofre tal tipo de violência não tem iniciativa para as ações que possam deter o agressor, já que dessa forma, a iniciativa passa a ser do poder público através do envio do formulário próprio com a indicação da suspeita de ocorrência de violência doméstica e maus tratos aos órgãos competentes, para providências legais e punição dos agressores. Para que esta punição seja aplicada, é indispensável que as autoridades competentes tomem conhecimento da violência e tal comunicação, passa a ser um importante instrumento para esse fim.</w:t>
      </w:r>
    </w:p>
    <w:p w14:paraId="1683460E" w14:textId="77777777" w:rsidR="00561673" w:rsidRDefault="00000000" w:rsidP="00DB2324">
      <w:pPr>
        <w:spacing w:after="0" w:line="24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Cabe destacar que a Constituição Federal prevê em seu art. 5º, inserido no Título Direitos e Garantias Fundamentais, que ninguém será submetido a tratamento desumano ou degradante. O direito à vida e à saúde compreendem a efetivação de políticas públicas sociais a fim de permitir condições dignas de existência, assim, a comunicação também deverá ser feita à secretaria de inclusão social para que a vítima possa ter amparo assistencial, nos casos em que houver tal necessidade.</w:t>
      </w:r>
    </w:p>
    <w:p w14:paraId="45235709" w14:textId="77777777" w:rsidR="00561673" w:rsidRDefault="00000000" w:rsidP="00DB2324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14:paraId="77CEC6D6" w14:textId="77777777" w:rsidR="00561673" w:rsidRDefault="005616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2AF0663" w14:textId="77777777" w:rsidR="00561673" w:rsidRDefault="00561673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14:paraId="1F94ED8B" w14:textId="77777777" w:rsidR="00561673" w:rsidRDefault="0056167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F699E5A" w14:textId="77777777" w:rsidR="00561673" w:rsidRDefault="0056167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1ECA6A9" w14:textId="77777777" w:rsidR="00561673" w:rsidRDefault="00000000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Sumaré, 08 de março de 2023</w:t>
      </w:r>
    </w:p>
    <w:p w14:paraId="6EC24B34" w14:textId="77777777" w:rsidR="00561673" w:rsidRDefault="00000000">
      <w:pPr>
        <w:ind w:firstLine="708"/>
        <w:jc w:val="center"/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14122A19" wp14:editId="17E5C798">
            <wp:extent cx="1362456" cy="1613916"/>
            <wp:effectExtent l="0" t="0" r="0" b="0"/>
            <wp:docPr id="152796193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685006" name="image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1673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27093" w14:textId="77777777" w:rsidR="00DA023A" w:rsidRDefault="00DA023A">
      <w:pPr>
        <w:spacing w:after="0" w:line="240" w:lineRule="auto"/>
      </w:pPr>
      <w:r>
        <w:separator/>
      </w:r>
    </w:p>
  </w:endnote>
  <w:endnote w:type="continuationSeparator" w:id="0">
    <w:p w14:paraId="2E9A1E17" w14:textId="77777777" w:rsidR="00DA023A" w:rsidRDefault="00DA0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FC79B" w14:textId="77777777" w:rsidR="00561673" w:rsidRDefault="0056167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5" w:name="_heading=h.3znysh7" w:colFirst="0" w:colLast="0"/>
  <w:bookmarkEnd w:id="5"/>
  <w:p w14:paraId="3A7CD199" w14:textId="77777777" w:rsidR="00561673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D503C4" wp14:editId="25FE381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527961931" name="Conector de Seta Reta 15279619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7199779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1714021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5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14:paraId="6181BD1C" w14:textId="77777777" w:rsidR="00561673" w:rsidRDefault="00000000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AECFD" w14:textId="77777777" w:rsidR="00561673" w:rsidRDefault="00561673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EF9C5" w14:textId="77777777" w:rsidR="00DA023A" w:rsidRDefault="00DA023A">
      <w:pPr>
        <w:spacing w:after="0" w:line="240" w:lineRule="auto"/>
      </w:pPr>
      <w:r>
        <w:separator/>
      </w:r>
    </w:p>
  </w:footnote>
  <w:footnote w:type="continuationSeparator" w:id="0">
    <w:p w14:paraId="0571484C" w14:textId="77777777" w:rsidR="00DA023A" w:rsidRDefault="00DA0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64741" w14:textId="77777777" w:rsidR="00561673" w:rsidRDefault="00000000">
    <w:r>
      <w:rPr>
        <w:noProof/>
      </w:rPr>
      <w:drawing>
        <wp:inline distT="0" distB="0" distL="0" distR="0" wp14:anchorId="3EAD9E23" wp14:editId="259878B6">
          <wp:extent cx="1526058" cy="534121"/>
          <wp:effectExtent l="0" t="0" r="0" b="0"/>
          <wp:docPr id="15279619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5756511" name="image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 wp14:anchorId="655BA958" wp14:editId="087C7CE6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32" name="Agrupar 15279619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4B9B10E" w14:textId="77777777" w:rsidR="00561673" w:rsidRDefault="00561673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2" name="Agrupar 2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05A22EF" w14:textId="77777777" w:rsidR="00561673" w:rsidRDefault="00561673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3" name="Agrupar 3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F3A9820" w14:textId="77777777" w:rsidR="00561673" w:rsidRDefault="00561673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5" name="Agrupar 5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>
                              <wps:cNvPr id="10" name="Shape 10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D8F85A" w14:textId="77777777" w:rsidR="00561673" w:rsidRDefault="00561673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>
                              <wps:cNvPr id="11" name="Shape 11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68" h="3050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>
                              <wps:cNvPr id="12" name="Shape 12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3" h="11966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>
                              <wps:cNvPr id="13" name="Shape 13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1" h="16164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655BA958" id="Agrupar 1527961932" o:spid="_x0000_s1026" style="position:absolute;margin-left:-65pt;margin-top:0;width:595.1pt;height:808.7pt;z-index:-251658240;mso-wrap-distance-left:0;mso-wrap-distance-right:0" coordorigin="15671" coordsize="75577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">
              <v:group id="Agrupar 1" o:spid="_x0000_s1027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Shape 4" o:spid="_x0000_s1028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<v:textbox inset="2.53958mm,2.53958mm,2.53958mm,2.53958mm">
                    <w:txbxContent>
                      <w:p w14:paraId="24B9B10E" w14:textId="77777777" w:rsidR="00561673" w:rsidRDefault="00561673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2" o:spid="_x0000_s1029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Shape 6" o:spid="_x0000_s1030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<v:textbox inset="2.53958mm,2.53958mm,2.53958mm,2.53958mm">
                      <w:txbxContent>
                        <w:p w14:paraId="205A22EF" w14:textId="77777777" w:rsidR="00561673" w:rsidRDefault="00561673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3" o:spid="_x0000_s1031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Shape 8" o:spid="_x0000_s1032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  <v:textbox inset="2.53958mm,2.53958mm,2.53958mm,2.53958mm">
                        <w:txbxContent>
                          <w:p w14:paraId="7F3A9820" w14:textId="77777777" w:rsidR="00561673" w:rsidRDefault="00561673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5" o:spid="_x0000_s1033" style="position:absolute;left:15671;width:75577;height:75600" coordsize="75577,102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rect id="Shape 10" o:spid="_x0000_s1034" style="position:absolute;width:75577;height:1027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2j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+jlFxlAr/4BAAD//wMAUEsBAi0AFAAGAAgAAAAhANvh9svuAAAAhQEAABMAAAAAAAAAAAAA&#10;AAAAAAAAAFtDb250ZW50X1R5cGVzXS54bWxQSwECLQAUAAYACAAAACEAWvQsW78AAAAVAQAACwAA&#10;AAAAAAAAAAAAAAAfAQAAX3JlbHMvLnJlbHNQSwECLQAUAAYACAAAACEAV2aNo8MAAADbAAAADwAA&#10;AAAAAAAAAAAAAAAHAgAAZHJzL2Rvd25yZXYueG1sUEsFBgAAAAADAAMAtwAAAPcCAAAAAA==&#10;" filled="f" stroked="f">
                        <v:textbox inset="2.53958mm,2.53958mm,2.53958mm,2.53958mm">
                          <w:txbxContent>
                            <w:p w14:paraId="25D8F85A" w14:textId="77777777" w:rsidR="00561673" w:rsidRDefault="00561673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shape id="Shape 11" o:spid="_x0000_s1035" style="position:absolute;left:9737;top:65195;width:65837;height:19368;visibility:visible;mso-wrap-style:square;v-text-anchor:middle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        <v:path arrowok="t"/>
                      </v:shape>
                      <v:shape id="Shape 12" o:spid="_x0000_s1036" style="position:absolute;top:26719;width:38754;height:75984;visibility:visible;mso-wrap-style:square;v-text-anchor:middle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        <v:path arrowok="t"/>
                      </v:shape>
                      <v:shape id="Shape 13" o:spid="_x0000_s1037" style="position:absolute;left:46551;width:29026;height:102641;visibility:visible;mso-wrap-style:square;v-text-anchor:middle" coordsize="4571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        <v:path arrowok="t"/>
                      </v:shape>
                    </v:group>
                  </v:group>
                </v:group>
              </v:group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2AD0348F" wp14:editId="107D23D9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867525"/>
          <wp:effectExtent l="0" t="0" r="0" b="0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86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673"/>
    <w:rsid w:val="00561673"/>
    <w:rsid w:val="00903B02"/>
    <w:rsid w:val="00DA023A"/>
    <w:rsid w:val="00DB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F4FD6"/>
  <w15:docId w15:val="{684BD275-FF1A-4F2A-8EFC-5694CE470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tulo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0D4195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Fontepargpadro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PargrafodaLista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tulo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Stc7Z/qLBfc167+0R9csZ/5lZhg==">AMUW2mWLjocGCrwC//599O9eETEeSOYVAXH1CzjzBVi1M8QhqRd1GNLSPqRcIi5DAPRhTLAHkg2DR/XzS+rJiLQ3ETYcSi9Sn7KGLUuJ2QZlDX8G4PQ4lvDueiEqeQxMO5T+dioLviSWDjujffK4iC2COyK7EmcNpPvLR9zQp90D3ogUlOEgAPZx8mhAD6jyeDHNKLLnbxnO9T4/cAvbp4oeoyxv7kjgyA==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2</cp:revision>
  <cp:lastPrinted>2023-03-08T19:13:00Z</cp:lastPrinted>
  <dcterms:created xsi:type="dcterms:W3CDTF">2021-05-03T13:59:00Z</dcterms:created>
  <dcterms:modified xsi:type="dcterms:W3CDTF">2023-03-08T19:14:00Z</dcterms:modified>
</cp:coreProperties>
</file>