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0295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28897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0676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