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FB2122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FB2122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1207D8" w:rsidP="00721888" w14:paraId="6A38C67B" w14:textId="6CCA0C67">
      <w:pPr>
        <w:spacing w:after="0" w:line="360" w:lineRule="au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94222A" w:rsidRPr="00FB2122" w:rsidP="00721888" w14:paraId="1E4ABEE3" w14:textId="77777777">
      <w:pPr>
        <w:spacing w:after="0" w:line="360" w:lineRule="au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728CE" w:rsidP="001728CE" w14:paraId="348CC096" w14:textId="2155D51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1234A2">
        <w:rPr>
          <w:rFonts w:asciiTheme="minorHAnsi" w:hAnsiTheme="minorHAnsi" w:cstheme="minorHAnsi"/>
          <w:bCs/>
          <w:sz w:val="24"/>
          <w:szCs w:val="24"/>
        </w:rPr>
        <w:t xml:space="preserve">ao </w:t>
      </w:r>
      <w:r>
        <w:rPr>
          <w:rFonts w:asciiTheme="minorHAnsi" w:hAnsiTheme="minorHAnsi" w:cstheme="minorHAnsi"/>
          <w:sz w:val="24"/>
          <w:szCs w:val="24"/>
        </w:rPr>
        <w:t>Ex</w:t>
      </w:r>
      <w:r w:rsidR="001234A2">
        <w:rPr>
          <w:rFonts w:asciiTheme="minorHAnsi" w:hAnsiTheme="minorHAnsi" w:cstheme="minorHAnsi"/>
          <w:sz w:val="24"/>
          <w:szCs w:val="24"/>
        </w:rPr>
        <w:t xml:space="preserve">celentíssimo </w:t>
      </w:r>
      <w:r w:rsidRPr="007F59A2">
        <w:rPr>
          <w:rFonts w:asciiTheme="minorHAnsi" w:hAnsiTheme="minorHAnsi" w:cstheme="minorHAnsi"/>
          <w:b/>
          <w:bCs/>
          <w:sz w:val="24"/>
          <w:szCs w:val="24"/>
        </w:rPr>
        <w:t xml:space="preserve">DEPUTADO ESTADUAL DIRCEU DALBEN </w:t>
      </w:r>
      <w:r>
        <w:rPr>
          <w:rFonts w:asciiTheme="minorHAnsi" w:hAnsiTheme="minorHAnsi" w:cstheme="minorHAnsi"/>
          <w:sz w:val="24"/>
          <w:szCs w:val="24"/>
        </w:rPr>
        <w:t>pela</w:t>
      </w:r>
      <w:r w:rsidR="001234A2">
        <w:rPr>
          <w:rFonts w:asciiTheme="minorHAnsi" w:hAnsiTheme="minorHAnsi" w:cstheme="minorHAnsi"/>
          <w:sz w:val="24"/>
          <w:szCs w:val="24"/>
        </w:rPr>
        <w:t xml:space="preserve"> destinação de mais de 7 milhões de reais em emendas impositivas reservadas para </w:t>
      </w:r>
      <w:r w:rsidR="00A17B6F">
        <w:rPr>
          <w:rFonts w:asciiTheme="minorHAnsi" w:hAnsiTheme="minorHAnsi" w:cstheme="minorHAnsi"/>
          <w:sz w:val="24"/>
          <w:szCs w:val="24"/>
        </w:rPr>
        <w:t xml:space="preserve">a região no </w:t>
      </w:r>
      <w:r w:rsidR="005B7EB3">
        <w:rPr>
          <w:rFonts w:asciiTheme="minorHAnsi" w:hAnsiTheme="minorHAnsi" w:cstheme="minorHAnsi"/>
          <w:sz w:val="24"/>
          <w:szCs w:val="24"/>
        </w:rPr>
        <w:t xml:space="preserve">orçamento estadual </w:t>
      </w:r>
      <w:r w:rsidR="001234A2">
        <w:rPr>
          <w:rFonts w:asciiTheme="minorHAnsi" w:hAnsiTheme="minorHAnsi" w:cstheme="minorHAnsi"/>
          <w:sz w:val="24"/>
          <w:szCs w:val="24"/>
        </w:rPr>
        <w:t>no corrente ano de 2023.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D3B0A" w:rsidP="001728CE" w14:paraId="48E25A27" w14:textId="777657F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 volume garante ao deputado</w:t>
      </w:r>
      <w:r w:rsidR="000142B3">
        <w:rPr>
          <w:rFonts w:cstheme="minorHAnsi"/>
          <w:sz w:val="24"/>
          <w:szCs w:val="24"/>
        </w:rPr>
        <w:t xml:space="preserve"> </w:t>
      </w:r>
      <w:r w:rsidR="001775F7">
        <w:rPr>
          <w:rFonts w:cstheme="minorHAnsi"/>
          <w:sz w:val="24"/>
          <w:szCs w:val="24"/>
        </w:rPr>
        <w:t xml:space="preserve">estadual </w:t>
      </w:r>
      <w:r>
        <w:rPr>
          <w:rFonts w:cstheme="minorHAnsi"/>
          <w:sz w:val="24"/>
          <w:szCs w:val="24"/>
        </w:rPr>
        <w:t xml:space="preserve">a liderança </w:t>
      </w:r>
      <w:r w:rsidR="000142B3">
        <w:rPr>
          <w:rFonts w:cstheme="minorHAnsi"/>
          <w:sz w:val="24"/>
          <w:szCs w:val="24"/>
        </w:rPr>
        <w:t xml:space="preserve">com folga </w:t>
      </w:r>
      <w:r>
        <w:rPr>
          <w:rFonts w:cstheme="minorHAnsi"/>
          <w:sz w:val="24"/>
          <w:szCs w:val="24"/>
        </w:rPr>
        <w:t xml:space="preserve">entre parlamentares </w:t>
      </w:r>
      <w:r w:rsidR="000142B3">
        <w:rPr>
          <w:rFonts w:cstheme="minorHAnsi"/>
          <w:sz w:val="24"/>
          <w:szCs w:val="24"/>
        </w:rPr>
        <w:t>que destinaram verba</w:t>
      </w:r>
      <w:r w:rsidR="001775F7">
        <w:rPr>
          <w:rFonts w:cstheme="minorHAnsi"/>
          <w:sz w:val="24"/>
          <w:szCs w:val="24"/>
        </w:rPr>
        <w:t>s</w:t>
      </w:r>
      <w:r w:rsidR="000142B3">
        <w:rPr>
          <w:rFonts w:cstheme="minorHAnsi"/>
          <w:sz w:val="24"/>
          <w:szCs w:val="24"/>
        </w:rPr>
        <w:t xml:space="preserve"> para a r</w:t>
      </w:r>
      <w:r>
        <w:rPr>
          <w:rFonts w:cstheme="minorHAnsi"/>
          <w:sz w:val="24"/>
          <w:szCs w:val="24"/>
        </w:rPr>
        <w:t>egião</w:t>
      </w:r>
      <w:r w:rsidR="000142B3">
        <w:rPr>
          <w:rFonts w:cstheme="minorHAnsi"/>
          <w:sz w:val="24"/>
          <w:szCs w:val="24"/>
        </w:rPr>
        <w:t>. D</w:t>
      </w:r>
      <w:r>
        <w:rPr>
          <w:rFonts w:cstheme="minorHAnsi"/>
          <w:sz w:val="24"/>
          <w:szCs w:val="24"/>
        </w:rPr>
        <w:t xml:space="preserve">o </w:t>
      </w:r>
      <w:r w:rsidR="000142B3">
        <w:rPr>
          <w:rFonts w:cstheme="minorHAnsi"/>
          <w:sz w:val="24"/>
          <w:szCs w:val="24"/>
        </w:rPr>
        <w:t>montante</w:t>
      </w:r>
      <w:r>
        <w:rPr>
          <w:rFonts w:cstheme="minorHAnsi"/>
          <w:sz w:val="24"/>
          <w:szCs w:val="24"/>
        </w:rPr>
        <w:t xml:space="preserve"> total</w:t>
      </w:r>
      <w:r w:rsidR="000142B3">
        <w:rPr>
          <w:rFonts w:cstheme="minorHAnsi"/>
          <w:sz w:val="24"/>
          <w:szCs w:val="24"/>
        </w:rPr>
        <w:t>, mais de 6 milhões de reais estão previstos para Sumaré, ou seja,</w:t>
      </w:r>
      <w:r w:rsidR="005C3B2E">
        <w:rPr>
          <w:rFonts w:cstheme="minorHAnsi"/>
          <w:sz w:val="24"/>
          <w:szCs w:val="24"/>
        </w:rPr>
        <w:t xml:space="preserve"> cerca </w:t>
      </w:r>
      <w:r w:rsidR="000142B3">
        <w:rPr>
          <w:rFonts w:cstheme="minorHAnsi"/>
          <w:sz w:val="24"/>
          <w:szCs w:val="24"/>
        </w:rPr>
        <w:t>de 80% das emendas impositivas liberadas pelo nobre deputado ter</w:t>
      </w:r>
      <w:r w:rsidR="001775F7">
        <w:rPr>
          <w:rFonts w:cstheme="minorHAnsi"/>
          <w:sz w:val="24"/>
          <w:szCs w:val="24"/>
        </w:rPr>
        <w:t>ão n</w:t>
      </w:r>
      <w:r w:rsidR="000142B3">
        <w:rPr>
          <w:rFonts w:cstheme="minorHAnsi"/>
          <w:sz w:val="24"/>
          <w:szCs w:val="24"/>
        </w:rPr>
        <w:t>osso município como destino.</w:t>
      </w:r>
    </w:p>
    <w:p w:rsidR="003D3B0A" w:rsidP="001728CE" w14:paraId="280603DD" w14:textId="4CE9520D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acordo com dados da Assembleia Legislativa do Estado de São Paulo (Alesp), devidamente repercutidos na imprensa regional, o </w:t>
      </w:r>
      <w:r w:rsidRPr="003D3B0A">
        <w:rPr>
          <w:rFonts w:cstheme="minorHAnsi"/>
          <w:b/>
          <w:bCs/>
          <w:sz w:val="24"/>
          <w:szCs w:val="24"/>
        </w:rPr>
        <w:t>deputado Dalben</w:t>
      </w:r>
      <w:r>
        <w:rPr>
          <w:rFonts w:cstheme="minorHAnsi"/>
          <w:sz w:val="24"/>
          <w:szCs w:val="24"/>
        </w:rPr>
        <w:t xml:space="preserve"> reservou, apenas para a cidade de Sumaré, mais de 4 milhões de reais par</w:t>
      </w:r>
      <w:r w:rsidR="00062B2C">
        <w:rPr>
          <w:rFonts w:cstheme="minorHAnsi"/>
          <w:sz w:val="24"/>
          <w:szCs w:val="24"/>
        </w:rPr>
        <w:t xml:space="preserve">a reforçar </w:t>
      </w:r>
      <w:r>
        <w:rPr>
          <w:rFonts w:cstheme="minorHAnsi"/>
          <w:sz w:val="24"/>
          <w:szCs w:val="24"/>
        </w:rPr>
        <w:t>a saúde, além de verbas para instituições assistenciais, equipamentos</w:t>
      </w:r>
      <w:r w:rsidR="00062B2C">
        <w:rPr>
          <w:rFonts w:cstheme="minorHAnsi"/>
          <w:sz w:val="24"/>
          <w:szCs w:val="24"/>
        </w:rPr>
        <w:t xml:space="preserve"> </w:t>
      </w:r>
      <w:r w:rsidR="005C3B2E">
        <w:rPr>
          <w:rFonts w:cstheme="minorHAnsi"/>
          <w:sz w:val="24"/>
          <w:szCs w:val="24"/>
        </w:rPr>
        <w:t xml:space="preserve">públicos </w:t>
      </w:r>
      <w:r w:rsidR="00062B2C">
        <w:rPr>
          <w:rFonts w:cstheme="minorHAnsi"/>
          <w:sz w:val="24"/>
          <w:szCs w:val="24"/>
        </w:rPr>
        <w:t xml:space="preserve">diversos </w:t>
      </w:r>
      <w:r>
        <w:rPr>
          <w:rFonts w:cstheme="minorHAnsi"/>
          <w:sz w:val="24"/>
          <w:szCs w:val="24"/>
        </w:rPr>
        <w:t>e demais infraestrutura</w:t>
      </w:r>
      <w:r w:rsidR="00BC4F00">
        <w:rPr>
          <w:rFonts w:cstheme="minorHAnsi"/>
          <w:sz w:val="24"/>
          <w:szCs w:val="24"/>
        </w:rPr>
        <w:t xml:space="preserve">, </w:t>
      </w:r>
      <w:r w:rsidR="00BC4F00">
        <w:rPr>
          <w:rFonts w:cstheme="minorHAnsi"/>
          <w:sz w:val="24"/>
          <w:szCs w:val="24"/>
        </w:rPr>
        <w:t>provando mais uma vez ser um importante interlocutor dos interesses do município no governo do Estado</w:t>
      </w:r>
      <w:r w:rsidR="00BC4F00">
        <w:rPr>
          <w:rFonts w:cstheme="minorHAnsi"/>
          <w:sz w:val="24"/>
          <w:szCs w:val="24"/>
        </w:rPr>
        <w:t>, e</w:t>
      </w:r>
      <w:r w:rsidR="00CA1D0B">
        <w:rPr>
          <w:rFonts w:cstheme="minorHAnsi"/>
          <w:sz w:val="24"/>
          <w:szCs w:val="24"/>
        </w:rPr>
        <w:t xml:space="preserve"> atuando para </w:t>
      </w:r>
      <w:r w:rsidR="00E80EEC">
        <w:rPr>
          <w:rFonts w:cstheme="minorHAnsi"/>
          <w:sz w:val="24"/>
          <w:szCs w:val="24"/>
        </w:rPr>
        <w:t>apoia</w:t>
      </w:r>
      <w:r w:rsidR="00CA1D0B">
        <w:rPr>
          <w:rFonts w:cstheme="minorHAnsi"/>
          <w:sz w:val="24"/>
          <w:szCs w:val="24"/>
        </w:rPr>
        <w:t xml:space="preserve">r </w:t>
      </w:r>
      <w:r w:rsidR="00E80EEC">
        <w:rPr>
          <w:rFonts w:cstheme="minorHAnsi"/>
          <w:sz w:val="24"/>
          <w:szCs w:val="24"/>
        </w:rPr>
        <w:t>a ótima gestão do prefeito Luiz Dalben, de cujo governo este parlamentar se orgulha de liderar nesta Casa</w:t>
      </w:r>
      <w:r w:rsidR="00BC4F00">
        <w:rPr>
          <w:rFonts w:cstheme="minorHAnsi"/>
          <w:sz w:val="24"/>
          <w:szCs w:val="24"/>
        </w:rPr>
        <w:t>.</w:t>
      </w:r>
    </w:p>
    <w:p w:rsidR="000142B3" w:rsidP="001728CE" w14:paraId="0CAD1761" w14:textId="64A6FFD8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Além de congratular </w:t>
      </w:r>
      <w:r w:rsidR="00062B2C">
        <w:rPr>
          <w:rFonts w:cstheme="minorHAnsi"/>
          <w:sz w:val="24"/>
          <w:szCs w:val="24"/>
        </w:rPr>
        <w:t>os esforços do exmo. deputado</w:t>
      </w:r>
      <w:r>
        <w:rPr>
          <w:rFonts w:cstheme="minorHAnsi"/>
          <w:sz w:val="24"/>
          <w:szCs w:val="24"/>
        </w:rPr>
        <w:t xml:space="preserve">, a presente moção faz questão de </w:t>
      </w:r>
      <w:r w:rsidR="00F823D0">
        <w:rPr>
          <w:rFonts w:cstheme="minorHAnsi"/>
          <w:sz w:val="24"/>
          <w:szCs w:val="24"/>
        </w:rPr>
        <w:t>lembra</w:t>
      </w:r>
      <w:r>
        <w:rPr>
          <w:rFonts w:cstheme="minorHAnsi"/>
          <w:sz w:val="24"/>
          <w:szCs w:val="24"/>
        </w:rPr>
        <w:t>r</w:t>
      </w:r>
      <w:r w:rsidR="00F823D0">
        <w:rPr>
          <w:rFonts w:cstheme="minorHAnsi"/>
          <w:sz w:val="24"/>
          <w:szCs w:val="24"/>
        </w:rPr>
        <w:t xml:space="preserve"> que Sumaré sediou, pela primeira vez em 2022, audiência pública do orçamento do </w:t>
      </w:r>
      <w:r w:rsidR="001775F7">
        <w:rPr>
          <w:rFonts w:cstheme="minorHAnsi"/>
          <w:sz w:val="24"/>
          <w:szCs w:val="24"/>
        </w:rPr>
        <w:t>E</w:t>
      </w:r>
      <w:r w:rsidR="00F823D0">
        <w:rPr>
          <w:rFonts w:cstheme="minorHAnsi"/>
          <w:sz w:val="24"/>
          <w:szCs w:val="24"/>
        </w:rPr>
        <w:t>stado, presidida justamente pelo ex-prefeito,</w:t>
      </w:r>
      <w:r w:rsidR="005C3B2E">
        <w:rPr>
          <w:rFonts w:cstheme="minorHAnsi"/>
          <w:sz w:val="24"/>
          <w:szCs w:val="24"/>
        </w:rPr>
        <w:t xml:space="preserve"> </w:t>
      </w:r>
      <w:r w:rsidR="00F823D0">
        <w:rPr>
          <w:rFonts w:cstheme="minorHAnsi"/>
          <w:sz w:val="24"/>
          <w:szCs w:val="24"/>
        </w:rPr>
        <w:t xml:space="preserve">o que garantiu </w:t>
      </w:r>
      <w:r w:rsidR="001775F7">
        <w:rPr>
          <w:rFonts w:cstheme="minorHAnsi"/>
          <w:sz w:val="24"/>
          <w:szCs w:val="24"/>
        </w:rPr>
        <w:t xml:space="preserve">inédita </w:t>
      </w:r>
      <w:r w:rsidR="00F823D0">
        <w:rPr>
          <w:rFonts w:cstheme="minorHAnsi"/>
          <w:sz w:val="24"/>
          <w:szCs w:val="24"/>
        </w:rPr>
        <w:t>visibilidade para as principais demandas d</w:t>
      </w:r>
      <w:r w:rsidR="001775F7">
        <w:rPr>
          <w:rFonts w:cstheme="minorHAnsi"/>
          <w:sz w:val="24"/>
          <w:szCs w:val="24"/>
        </w:rPr>
        <w:t xml:space="preserve">o município, cujo resultado, agora, </w:t>
      </w:r>
      <w:r w:rsidR="005C3B2E">
        <w:rPr>
          <w:rFonts w:cstheme="minorHAnsi"/>
          <w:sz w:val="24"/>
          <w:szCs w:val="24"/>
        </w:rPr>
        <w:t>é expresso n</w:t>
      </w:r>
      <w:r w:rsidR="001775F7">
        <w:rPr>
          <w:rFonts w:cstheme="minorHAnsi"/>
          <w:sz w:val="24"/>
          <w:szCs w:val="24"/>
        </w:rPr>
        <w:t xml:space="preserve">os </w:t>
      </w:r>
      <w:r w:rsidR="00F823D0">
        <w:rPr>
          <w:rFonts w:cstheme="minorHAnsi"/>
          <w:sz w:val="24"/>
          <w:szCs w:val="24"/>
        </w:rPr>
        <w:t>importantes investimentos que ocorrerão ao longo do presente ano.</w:t>
      </w:r>
    </w:p>
    <w:p w:rsidR="00D726A2" w:rsidP="001728CE" w14:paraId="46F0991A" w14:textId="1FC2D3C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positiva repercussão que </w:t>
      </w:r>
      <w:r w:rsidR="00541D01">
        <w:rPr>
          <w:rFonts w:cstheme="minorHAnsi"/>
          <w:sz w:val="24"/>
          <w:szCs w:val="24"/>
        </w:rPr>
        <w:t xml:space="preserve">o mandato do </w:t>
      </w:r>
      <w:r>
        <w:rPr>
          <w:rFonts w:cstheme="minorHAnsi"/>
          <w:b/>
          <w:bCs/>
          <w:sz w:val="24"/>
          <w:szCs w:val="24"/>
        </w:rPr>
        <w:t xml:space="preserve">deputado Dalben </w:t>
      </w:r>
      <w:r>
        <w:rPr>
          <w:rFonts w:cstheme="minorHAnsi"/>
          <w:sz w:val="24"/>
          <w:szCs w:val="24"/>
        </w:rPr>
        <w:t>vem tendo entre a imprensa, população e a</w:t>
      </w:r>
      <w:r w:rsidR="00E71CC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administra</w:t>
      </w:r>
      <w:r w:rsidR="00E71CC7">
        <w:rPr>
          <w:rFonts w:cstheme="minorHAnsi"/>
          <w:sz w:val="24"/>
          <w:szCs w:val="24"/>
        </w:rPr>
        <w:t xml:space="preserve">ções </w:t>
      </w:r>
      <w:r>
        <w:rPr>
          <w:rFonts w:cstheme="minorHAnsi"/>
          <w:sz w:val="24"/>
          <w:szCs w:val="24"/>
        </w:rPr>
        <w:t>municipa</w:t>
      </w:r>
      <w:r w:rsidR="00E71CC7">
        <w:rPr>
          <w:rFonts w:cstheme="minorHAnsi"/>
          <w:sz w:val="24"/>
          <w:szCs w:val="24"/>
        </w:rPr>
        <w:t xml:space="preserve">is </w:t>
      </w:r>
      <w:r>
        <w:rPr>
          <w:rFonts w:cstheme="minorHAnsi"/>
          <w:sz w:val="24"/>
          <w:szCs w:val="24"/>
        </w:rPr>
        <w:t xml:space="preserve">das cidades da região confirmam nossas </w:t>
      </w:r>
      <w:r>
        <w:rPr>
          <w:rFonts w:cstheme="minorHAnsi"/>
          <w:sz w:val="24"/>
          <w:szCs w:val="24"/>
        </w:rPr>
        <w:t>melhores expectativas ao eleger um representante à altura dos anseios dos milhões de moradores que compõem esta valorosa região</w:t>
      </w:r>
      <w:r w:rsidR="00E71CC7">
        <w:rPr>
          <w:rFonts w:cstheme="minorHAnsi"/>
          <w:sz w:val="24"/>
          <w:szCs w:val="24"/>
        </w:rPr>
        <w:t xml:space="preserve"> do interior paulista</w:t>
      </w:r>
      <w:r>
        <w:rPr>
          <w:rFonts w:cstheme="minorHAnsi"/>
          <w:sz w:val="24"/>
          <w:szCs w:val="24"/>
        </w:rPr>
        <w:t xml:space="preserve">. Homem público de vasta experiência, muitos nos </w:t>
      </w:r>
      <w:r w:rsidR="000560C8">
        <w:rPr>
          <w:rFonts w:cstheme="minorHAnsi"/>
          <w:sz w:val="24"/>
          <w:szCs w:val="24"/>
        </w:rPr>
        <w:t xml:space="preserve">lisonjeia </w:t>
      </w:r>
      <w:r>
        <w:rPr>
          <w:rFonts w:cstheme="minorHAnsi"/>
          <w:sz w:val="24"/>
          <w:szCs w:val="24"/>
        </w:rPr>
        <w:t>que toda essa ímpar trajetória</w:t>
      </w:r>
      <w:r w:rsidR="006F73A2">
        <w:rPr>
          <w:rFonts w:cstheme="minorHAnsi"/>
          <w:sz w:val="24"/>
          <w:szCs w:val="24"/>
        </w:rPr>
        <w:t xml:space="preserve"> de sucesso</w:t>
      </w:r>
      <w:r>
        <w:rPr>
          <w:rFonts w:cstheme="minorHAnsi"/>
          <w:sz w:val="24"/>
          <w:szCs w:val="24"/>
        </w:rPr>
        <w:t xml:space="preserve"> tenha sido construída em </w:t>
      </w:r>
      <w:r w:rsidR="006F73A2">
        <w:rPr>
          <w:rFonts w:cstheme="minorHAnsi"/>
          <w:sz w:val="24"/>
          <w:szCs w:val="24"/>
        </w:rPr>
        <w:t xml:space="preserve">solo sumareense, </w:t>
      </w:r>
      <w:r>
        <w:rPr>
          <w:rFonts w:cstheme="minorHAnsi"/>
          <w:sz w:val="24"/>
          <w:szCs w:val="24"/>
        </w:rPr>
        <w:t xml:space="preserve">primeiro como vereador, depois como prefeito e, finalmente, </w:t>
      </w:r>
      <w:r w:rsidR="006F73A2">
        <w:rPr>
          <w:rFonts w:cstheme="minorHAnsi"/>
          <w:sz w:val="24"/>
          <w:szCs w:val="24"/>
        </w:rPr>
        <w:t xml:space="preserve">na honrosa condição de </w:t>
      </w:r>
      <w:r>
        <w:rPr>
          <w:rFonts w:cstheme="minorHAnsi"/>
          <w:sz w:val="24"/>
          <w:szCs w:val="24"/>
        </w:rPr>
        <w:t>deputado estadual, cujo segundo mandato se inicia no próximo dia 15, para que Sumaré siga tendo</w:t>
      </w:r>
      <w:r w:rsidR="006F73A2">
        <w:rPr>
          <w:rFonts w:cstheme="minorHAnsi"/>
          <w:sz w:val="24"/>
          <w:szCs w:val="24"/>
        </w:rPr>
        <w:t xml:space="preserve">, por </w:t>
      </w:r>
      <w:r>
        <w:rPr>
          <w:rFonts w:cstheme="minorHAnsi"/>
          <w:sz w:val="24"/>
          <w:szCs w:val="24"/>
        </w:rPr>
        <w:t>pelo menos mais quatro anos</w:t>
      </w:r>
      <w:r w:rsidR="006F73A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robusta </w:t>
      </w:r>
      <w:r w:rsidR="006F73A2">
        <w:rPr>
          <w:rFonts w:cstheme="minorHAnsi"/>
          <w:sz w:val="24"/>
          <w:szCs w:val="24"/>
        </w:rPr>
        <w:t xml:space="preserve">e exitosa </w:t>
      </w:r>
      <w:r>
        <w:rPr>
          <w:rFonts w:cstheme="minorHAnsi"/>
          <w:sz w:val="24"/>
          <w:szCs w:val="24"/>
        </w:rPr>
        <w:t>representação na capital.</w:t>
      </w:r>
    </w:p>
    <w:p w:rsidR="001728CE" w:rsidP="001728CE" w14:paraId="566E88A0" w14:textId="1A7B184F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D726A2">
        <w:rPr>
          <w:rFonts w:asciiTheme="minorHAnsi" w:hAnsiTheme="minorHAnsi" w:cstheme="minorHAnsi"/>
          <w:sz w:val="24"/>
          <w:szCs w:val="24"/>
        </w:rPr>
        <w:t>não só pela liderança em destinar recursos do Estado para a nossa estimada cidade de Sumaré,</w:t>
      </w:r>
      <w:r w:rsidR="006F73A2">
        <w:rPr>
          <w:rFonts w:asciiTheme="minorHAnsi" w:hAnsiTheme="minorHAnsi" w:cstheme="minorHAnsi"/>
          <w:sz w:val="24"/>
          <w:szCs w:val="24"/>
        </w:rPr>
        <w:t xml:space="preserve"> o que por si só já é digno de aplausos,</w:t>
      </w:r>
      <w:r w:rsidR="00D726A2">
        <w:rPr>
          <w:rFonts w:asciiTheme="minorHAnsi" w:hAnsiTheme="minorHAnsi" w:cstheme="minorHAnsi"/>
          <w:sz w:val="24"/>
          <w:szCs w:val="24"/>
        </w:rPr>
        <w:t xml:space="preserve"> mas, sobretudo, pela atuação maiúscula que este deputado tem demonstrado</w:t>
      </w:r>
      <w:r w:rsidR="00C86008">
        <w:rPr>
          <w:rFonts w:asciiTheme="minorHAnsi" w:hAnsiTheme="minorHAnsi" w:cstheme="minorHAnsi"/>
          <w:sz w:val="24"/>
          <w:szCs w:val="24"/>
        </w:rPr>
        <w:t xml:space="preserve"> como membro da Assembleia Legislativa, req</w:t>
      </w:r>
      <w:r w:rsidRPr="00E70926">
        <w:rPr>
          <w:rFonts w:asciiTheme="minorHAnsi" w:hAnsiTheme="minorHAnsi" w:cstheme="minorHAnsi"/>
          <w:sz w:val="24"/>
          <w:szCs w:val="24"/>
        </w:rPr>
        <w:t xml:space="preserve">ueiro, na forma regimental e, após ouvido o Plenário, que seja encaminhada a referida </w:t>
      </w:r>
      <w:r w:rsidRPr="00E70926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="00C860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008">
        <w:rPr>
          <w:rFonts w:asciiTheme="minorHAnsi" w:hAnsiTheme="minorHAnsi" w:cstheme="minorHAnsi"/>
          <w:bCs/>
          <w:sz w:val="24"/>
          <w:szCs w:val="24"/>
        </w:rPr>
        <w:t xml:space="preserve">ao </w:t>
      </w:r>
      <w:r>
        <w:rPr>
          <w:rFonts w:asciiTheme="minorHAnsi" w:hAnsiTheme="minorHAnsi" w:cstheme="minorHAnsi"/>
          <w:sz w:val="24"/>
          <w:szCs w:val="24"/>
        </w:rPr>
        <w:t xml:space="preserve">Exmo. </w:t>
      </w:r>
      <w:r w:rsidRPr="007F59A2">
        <w:rPr>
          <w:rFonts w:asciiTheme="minorHAnsi" w:hAnsiTheme="minorHAnsi" w:cstheme="minorHAnsi"/>
          <w:b/>
          <w:bCs/>
          <w:sz w:val="24"/>
          <w:szCs w:val="24"/>
        </w:rPr>
        <w:t>DEPUTADO ESTADUAL DIRCEU DALBEN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FE243E" w:rsidP="000564EC" w14:paraId="2E51E95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57630" w:rsidP="00833CD3" w14:paraId="6398F65E" w14:textId="03553D67">
      <w:pPr>
        <w:spacing w:line="360" w:lineRule="auto"/>
        <w:ind w:firstLine="142"/>
        <w:jc w:val="center"/>
        <w:rPr>
          <w:rFonts w:asciiTheme="minorHAnsi" w:hAnsiTheme="minorHAnsi" w:cstheme="minorHAnsi"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E243E">
        <w:rPr>
          <w:rFonts w:asciiTheme="minorHAnsi" w:hAnsiTheme="minorHAnsi" w:cstheme="minorHAnsi"/>
          <w:sz w:val="24"/>
          <w:szCs w:val="24"/>
        </w:rPr>
        <w:t>07</w:t>
      </w:r>
      <w:r w:rsidRPr="00FB2122" w:rsidR="006E5FCB">
        <w:rPr>
          <w:rFonts w:asciiTheme="minorHAnsi" w:hAnsiTheme="minorHAnsi" w:cstheme="minorHAnsi"/>
          <w:sz w:val="24"/>
          <w:szCs w:val="24"/>
        </w:rPr>
        <w:t xml:space="preserve"> de</w:t>
      </w:r>
      <w:r w:rsidR="00DF7816">
        <w:rPr>
          <w:rFonts w:asciiTheme="minorHAnsi" w:hAnsiTheme="minorHAnsi" w:cstheme="minorHAnsi"/>
          <w:sz w:val="24"/>
          <w:szCs w:val="24"/>
        </w:rPr>
        <w:t xml:space="preserve"> março </w:t>
      </w:r>
      <w:r w:rsidR="00FE243E">
        <w:rPr>
          <w:rFonts w:asciiTheme="minorHAnsi" w:hAnsiTheme="minorHAnsi" w:cstheme="minorHAnsi"/>
          <w:sz w:val="24"/>
          <w:szCs w:val="24"/>
        </w:rPr>
        <w:t>de 2023</w:t>
      </w:r>
    </w:p>
    <w:p w:rsidR="00FE243E" w:rsidRPr="00FB2122" w:rsidP="00FE243E" w14:paraId="316CB13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33CD3" w:rsidP="00D064E5" w14:paraId="4C75E747" w14:textId="77777777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2122">
        <w:rPr>
          <w:rFonts w:asciiTheme="minorHAnsi" w:hAnsiTheme="minorHAnsi" w:cstheme="minorHAnsi"/>
          <w:b/>
          <w:sz w:val="24"/>
          <w:szCs w:val="24"/>
        </w:rPr>
        <w:t>WILLIAN SOUZA</w:t>
      </w:r>
    </w:p>
    <w:p w:rsidR="00833CD3" w:rsidP="00D064E5" w14:paraId="12871107" w14:textId="77777777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Vereador-Líder de Governo</w:t>
      </w:r>
    </w:p>
    <w:p w:rsidR="006D1E9A" w:rsidRPr="00FB2122" w:rsidP="00D064E5" w14:paraId="07A8F1E3" w14:textId="60D4FE68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Partido dos Trabalhadores</w:t>
      </w:r>
    </w:p>
    <w:permEnd w:id="0"/>
    <w:p w:rsidR="00D064E5" w:rsidRPr="00D064E5" w:rsidP="00D064E5" w14:paraId="4DDA61C2" w14:textId="7599AEE8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3"/>
          <w:szCs w:val="23"/>
        </w:rPr>
      </w:pPr>
    </w:p>
    <w:sectPr w:rsidSect="001728C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5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80"/>
    <w:rsid w:val="000039B1"/>
    <w:rsid w:val="000142B3"/>
    <w:rsid w:val="000145C9"/>
    <w:rsid w:val="00016F5D"/>
    <w:rsid w:val="00027B8E"/>
    <w:rsid w:val="00035F48"/>
    <w:rsid w:val="000560C8"/>
    <w:rsid w:val="000564EC"/>
    <w:rsid w:val="00062B2C"/>
    <w:rsid w:val="00082454"/>
    <w:rsid w:val="000838BF"/>
    <w:rsid w:val="00090ED7"/>
    <w:rsid w:val="000975CD"/>
    <w:rsid w:val="000B2FD9"/>
    <w:rsid w:val="000B3370"/>
    <w:rsid w:val="000C35E1"/>
    <w:rsid w:val="000C47AC"/>
    <w:rsid w:val="000D2BDC"/>
    <w:rsid w:val="000E03AC"/>
    <w:rsid w:val="000F0F2B"/>
    <w:rsid w:val="000F3B46"/>
    <w:rsid w:val="00104AAA"/>
    <w:rsid w:val="001147B0"/>
    <w:rsid w:val="00115883"/>
    <w:rsid w:val="001207D8"/>
    <w:rsid w:val="001234A2"/>
    <w:rsid w:val="00126D80"/>
    <w:rsid w:val="001319EB"/>
    <w:rsid w:val="001407AE"/>
    <w:rsid w:val="001517A0"/>
    <w:rsid w:val="00154DD0"/>
    <w:rsid w:val="0015657E"/>
    <w:rsid w:val="00156CF8"/>
    <w:rsid w:val="0016080F"/>
    <w:rsid w:val="00171E4F"/>
    <w:rsid w:val="001728CE"/>
    <w:rsid w:val="001775F7"/>
    <w:rsid w:val="001837A2"/>
    <w:rsid w:val="001A3542"/>
    <w:rsid w:val="001B2D96"/>
    <w:rsid w:val="001C3F3C"/>
    <w:rsid w:val="001C6286"/>
    <w:rsid w:val="001E1632"/>
    <w:rsid w:val="001E62A6"/>
    <w:rsid w:val="001E6807"/>
    <w:rsid w:val="0020233D"/>
    <w:rsid w:val="0020531C"/>
    <w:rsid w:val="0020538B"/>
    <w:rsid w:val="00206F25"/>
    <w:rsid w:val="0022168D"/>
    <w:rsid w:val="00222347"/>
    <w:rsid w:val="0023215F"/>
    <w:rsid w:val="002461D1"/>
    <w:rsid w:val="0025220C"/>
    <w:rsid w:val="0025613B"/>
    <w:rsid w:val="0026336C"/>
    <w:rsid w:val="00284FD6"/>
    <w:rsid w:val="0028781D"/>
    <w:rsid w:val="00294987"/>
    <w:rsid w:val="002C6898"/>
    <w:rsid w:val="002E147A"/>
    <w:rsid w:val="002E335E"/>
    <w:rsid w:val="00301640"/>
    <w:rsid w:val="00310D26"/>
    <w:rsid w:val="003202A6"/>
    <w:rsid w:val="00330B90"/>
    <w:rsid w:val="00342C36"/>
    <w:rsid w:val="003748BF"/>
    <w:rsid w:val="00387CAF"/>
    <w:rsid w:val="003972A9"/>
    <w:rsid w:val="00397D10"/>
    <w:rsid w:val="003A3CD0"/>
    <w:rsid w:val="003C5583"/>
    <w:rsid w:val="003D3B0A"/>
    <w:rsid w:val="003E58DE"/>
    <w:rsid w:val="00405D65"/>
    <w:rsid w:val="00411596"/>
    <w:rsid w:val="004313F8"/>
    <w:rsid w:val="00444DA0"/>
    <w:rsid w:val="00446CDE"/>
    <w:rsid w:val="004507E7"/>
    <w:rsid w:val="00452450"/>
    <w:rsid w:val="00454ED8"/>
    <w:rsid w:val="00460A32"/>
    <w:rsid w:val="004769DE"/>
    <w:rsid w:val="00487FE8"/>
    <w:rsid w:val="004A3F5E"/>
    <w:rsid w:val="004A6175"/>
    <w:rsid w:val="004B2CC9"/>
    <w:rsid w:val="004C6DB0"/>
    <w:rsid w:val="004E063F"/>
    <w:rsid w:val="0051122C"/>
    <w:rsid w:val="00511C0B"/>
    <w:rsid w:val="0051286F"/>
    <w:rsid w:val="005148F2"/>
    <w:rsid w:val="00517A3A"/>
    <w:rsid w:val="00531F57"/>
    <w:rsid w:val="00541D01"/>
    <w:rsid w:val="00554B66"/>
    <w:rsid w:val="00581C59"/>
    <w:rsid w:val="00593ADD"/>
    <w:rsid w:val="005A3792"/>
    <w:rsid w:val="005B7EB3"/>
    <w:rsid w:val="005C3B2E"/>
    <w:rsid w:val="005E1180"/>
    <w:rsid w:val="00601B0A"/>
    <w:rsid w:val="00607E46"/>
    <w:rsid w:val="0061313B"/>
    <w:rsid w:val="00615462"/>
    <w:rsid w:val="00620491"/>
    <w:rsid w:val="00623A38"/>
    <w:rsid w:val="00626437"/>
    <w:rsid w:val="00626CD1"/>
    <w:rsid w:val="00632FA0"/>
    <w:rsid w:val="006347D2"/>
    <w:rsid w:val="0063581F"/>
    <w:rsid w:val="006725D7"/>
    <w:rsid w:val="0068352F"/>
    <w:rsid w:val="00694F8E"/>
    <w:rsid w:val="006A6FFC"/>
    <w:rsid w:val="006B4FE3"/>
    <w:rsid w:val="006B7855"/>
    <w:rsid w:val="006C3C78"/>
    <w:rsid w:val="006C41A4"/>
    <w:rsid w:val="006D1E9A"/>
    <w:rsid w:val="006D3CF2"/>
    <w:rsid w:val="006D41EB"/>
    <w:rsid w:val="006D6450"/>
    <w:rsid w:val="006E5FCB"/>
    <w:rsid w:val="006E69A6"/>
    <w:rsid w:val="006F73A2"/>
    <w:rsid w:val="00701D3C"/>
    <w:rsid w:val="00710C5D"/>
    <w:rsid w:val="00713F53"/>
    <w:rsid w:val="00721888"/>
    <w:rsid w:val="00730E33"/>
    <w:rsid w:val="00736789"/>
    <w:rsid w:val="007532D3"/>
    <w:rsid w:val="007644EC"/>
    <w:rsid w:val="0077176C"/>
    <w:rsid w:val="00774908"/>
    <w:rsid w:val="007B1F11"/>
    <w:rsid w:val="007B5849"/>
    <w:rsid w:val="007C34D6"/>
    <w:rsid w:val="007D76C5"/>
    <w:rsid w:val="007E7152"/>
    <w:rsid w:val="007F3695"/>
    <w:rsid w:val="007F59A2"/>
    <w:rsid w:val="00805C77"/>
    <w:rsid w:val="00807CA4"/>
    <w:rsid w:val="00811873"/>
    <w:rsid w:val="00822396"/>
    <w:rsid w:val="00833CD3"/>
    <w:rsid w:val="00866801"/>
    <w:rsid w:val="00867E98"/>
    <w:rsid w:val="00872D98"/>
    <w:rsid w:val="008A026E"/>
    <w:rsid w:val="008A667F"/>
    <w:rsid w:val="008B010B"/>
    <w:rsid w:val="008D160A"/>
    <w:rsid w:val="008D276C"/>
    <w:rsid w:val="008E4862"/>
    <w:rsid w:val="00900043"/>
    <w:rsid w:val="00902F0F"/>
    <w:rsid w:val="0090408A"/>
    <w:rsid w:val="00906BE3"/>
    <w:rsid w:val="00917949"/>
    <w:rsid w:val="00921AE5"/>
    <w:rsid w:val="0094222A"/>
    <w:rsid w:val="009562D3"/>
    <w:rsid w:val="009569DF"/>
    <w:rsid w:val="00957630"/>
    <w:rsid w:val="009707B5"/>
    <w:rsid w:val="00984002"/>
    <w:rsid w:val="009B4085"/>
    <w:rsid w:val="009C13C9"/>
    <w:rsid w:val="009C73E9"/>
    <w:rsid w:val="009D2042"/>
    <w:rsid w:val="009D5B42"/>
    <w:rsid w:val="009E0239"/>
    <w:rsid w:val="009E2BD2"/>
    <w:rsid w:val="009F0901"/>
    <w:rsid w:val="00A00C94"/>
    <w:rsid w:val="00A01932"/>
    <w:rsid w:val="00A029A6"/>
    <w:rsid w:val="00A06CAA"/>
    <w:rsid w:val="00A06CF2"/>
    <w:rsid w:val="00A1536B"/>
    <w:rsid w:val="00A17B6F"/>
    <w:rsid w:val="00A2270D"/>
    <w:rsid w:val="00A531F1"/>
    <w:rsid w:val="00A62402"/>
    <w:rsid w:val="00A65F70"/>
    <w:rsid w:val="00A67081"/>
    <w:rsid w:val="00A92E04"/>
    <w:rsid w:val="00AC06CB"/>
    <w:rsid w:val="00AC0AB7"/>
    <w:rsid w:val="00AC2551"/>
    <w:rsid w:val="00AC5AFD"/>
    <w:rsid w:val="00AE3FF2"/>
    <w:rsid w:val="00AE6AEE"/>
    <w:rsid w:val="00AE6E28"/>
    <w:rsid w:val="00AE7C87"/>
    <w:rsid w:val="00AF34D1"/>
    <w:rsid w:val="00AF35B8"/>
    <w:rsid w:val="00AF38F9"/>
    <w:rsid w:val="00AF6851"/>
    <w:rsid w:val="00B04EFB"/>
    <w:rsid w:val="00B06CDE"/>
    <w:rsid w:val="00B2075E"/>
    <w:rsid w:val="00B315C0"/>
    <w:rsid w:val="00B32F1E"/>
    <w:rsid w:val="00B36C40"/>
    <w:rsid w:val="00B55C66"/>
    <w:rsid w:val="00B57C96"/>
    <w:rsid w:val="00B83D73"/>
    <w:rsid w:val="00B9508F"/>
    <w:rsid w:val="00B97484"/>
    <w:rsid w:val="00BB32A9"/>
    <w:rsid w:val="00BC4F00"/>
    <w:rsid w:val="00BD2D4C"/>
    <w:rsid w:val="00C00C1E"/>
    <w:rsid w:val="00C0232E"/>
    <w:rsid w:val="00C11E1E"/>
    <w:rsid w:val="00C338CF"/>
    <w:rsid w:val="00C35DDD"/>
    <w:rsid w:val="00C36776"/>
    <w:rsid w:val="00C56A32"/>
    <w:rsid w:val="00C70616"/>
    <w:rsid w:val="00C828AA"/>
    <w:rsid w:val="00C832DE"/>
    <w:rsid w:val="00C854FB"/>
    <w:rsid w:val="00C86008"/>
    <w:rsid w:val="00C865FD"/>
    <w:rsid w:val="00CA1D0B"/>
    <w:rsid w:val="00CA362D"/>
    <w:rsid w:val="00CA38BB"/>
    <w:rsid w:val="00CB68E1"/>
    <w:rsid w:val="00CD3338"/>
    <w:rsid w:val="00CD6260"/>
    <w:rsid w:val="00CD6B58"/>
    <w:rsid w:val="00CF01E8"/>
    <w:rsid w:val="00CF2281"/>
    <w:rsid w:val="00CF383E"/>
    <w:rsid w:val="00CF401E"/>
    <w:rsid w:val="00CF7D5B"/>
    <w:rsid w:val="00D01581"/>
    <w:rsid w:val="00D0481F"/>
    <w:rsid w:val="00D064E5"/>
    <w:rsid w:val="00D12B42"/>
    <w:rsid w:val="00D21EC8"/>
    <w:rsid w:val="00D2278C"/>
    <w:rsid w:val="00D24870"/>
    <w:rsid w:val="00D3675B"/>
    <w:rsid w:val="00D43B6E"/>
    <w:rsid w:val="00D62C7B"/>
    <w:rsid w:val="00D726A2"/>
    <w:rsid w:val="00D74FD4"/>
    <w:rsid w:val="00D7507E"/>
    <w:rsid w:val="00D84B1A"/>
    <w:rsid w:val="00D9242A"/>
    <w:rsid w:val="00DA14AE"/>
    <w:rsid w:val="00DB6139"/>
    <w:rsid w:val="00DC0AA8"/>
    <w:rsid w:val="00DC1D8C"/>
    <w:rsid w:val="00DE6750"/>
    <w:rsid w:val="00DF279B"/>
    <w:rsid w:val="00DF4CEA"/>
    <w:rsid w:val="00DF7816"/>
    <w:rsid w:val="00E07D34"/>
    <w:rsid w:val="00E3578F"/>
    <w:rsid w:val="00E50B59"/>
    <w:rsid w:val="00E61FBB"/>
    <w:rsid w:val="00E70926"/>
    <w:rsid w:val="00E71CC7"/>
    <w:rsid w:val="00E71E29"/>
    <w:rsid w:val="00E733AB"/>
    <w:rsid w:val="00E80EEC"/>
    <w:rsid w:val="00EA1993"/>
    <w:rsid w:val="00EB0ABF"/>
    <w:rsid w:val="00EC09CD"/>
    <w:rsid w:val="00ED5BF4"/>
    <w:rsid w:val="00EF50FD"/>
    <w:rsid w:val="00F05ED1"/>
    <w:rsid w:val="00F13302"/>
    <w:rsid w:val="00F205E0"/>
    <w:rsid w:val="00F22A34"/>
    <w:rsid w:val="00F33A76"/>
    <w:rsid w:val="00F613FA"/>
    <w:rsid w:val="00F63163"/>
    <w:rsid w:val="00F823D0"/>
    <w:rsid w:val="00FA190D"/>
    <w:rsid w:val="00FA5267"/>
    <w:rsid w:val="00FA770F"/>
    <w:rsid w:val="00FB2122"/>
    <w:rsid w:val="00FB223F"/>
    <w:rsid w:val="00FC023B"/>
    <w:rsid w:val="00FC488D"/>
    <w:rsid w:val="00FC7BB7"/>
    <w:rsid w:val="00FE243E"/>
    <w:rsid w:val="00FE6816"/>
    <w:rsid w:val="00FF43BA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450</Words>
  <Characters>2430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234</cp:revision>
  <cp:lastPrinted>2022-06-28T18:49:00Z</cp:lastPrinted>
  <dcterms:created xsi:type="dcterms:W3CDTF">2022-08-16T16:13:00Z</dcterms:created>
  <dcterms:modified xsi:type="dcterms:W3CDTF">2023-03-07T13:43:00Z</dcterms:modified>
</cp:coreProperties>
</file>