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7D7EA3E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7215CC">
        <w:rPr>
          <w:rFonts w:ascii="Arial" w:hAnsi="Arial" w:cs="Arial"/>
          <w:b/>
          <w:bCs/>
          <w:color w:val="000000"/>
        </w:rPr>
        <w:t>3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FE60C1" w:rsidP="004F4B88" w14:paraId="6766250B" w14:textId="433B857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="00B27037">
        <w:rPr>
          <w:rFonts w:ascii="Arial" w:hAnsi="Arial" w:cs="Arial"/>
        </w:rPr>
        <w:t>O</w:t>
      </w:r>
      <w:bookmarkStart w:id="1" w:name="_Hlk71622779"/>
      <w:r w:rsidR="00B27037">
        <w:rPr>
          <w:rFonts w:ascii="Arial" w:hAnsi="Arial" w:cs="Arial"/>
        </w:rPr>
        <w:t xml:space="preserve">peração Tapa Buraco na </w:t>
      </w:r>
      <w:r w:rsidRPr="00DE49A5" w:rsidR="00DE49A5">
        <w:rPr>
          <w:rFonts w:ascii="Arial" w:hAnsi="Arial" w:cs="Arial"/>
        </w:rPr>
        <w:t xml:space="preserve">Rua </w:t>
      </w:r>
      <w:bookmarkStart w:id="2" w:name="_Hlk128654680"/>
      <w:r w:rsidRPr="00DE49A5" w:rsidR="00DE49A5">
        <w:rPr>
          <w:rFonts w:ascii="Arial" w:hAnsi="Arial" w:cs="Arial"/>
        </w:rPr>
        <w:t>Augusto Batista de Lima</w:t>
      </w:r>
      <w:r w:rsidR="00B7183E">
        <w:rPr>
          <w:rFonts w:ascii="Arial" w:hAnsi="Arial" w:cs="Arial"/>
        </w:rPr>
        <w:t>,</w:t>
      </w:r>
      <w:r w:rsidR="000E05CC">
        <w:rPr>
          <w:rFonts w:ascii="Arial" w:hAnsi="Arial" w:cs="Arial"/>
        </w:rPr>
        <w:t xml:space="preserve"> </w:t>
      </w:r>
      <w:bookmarkEnd w:id="1"/>
      <w:r w:rsidR="00883CB1">
        <w:rPr>
          <w:rFonts w:ascii="Arial" w:hAnsi="Arial" w:cs="Arial"/>
        </w:rPr>
        <w:t xml:space="preserve">nº 430, </w:t>
      </w:r>
      <w:bookmarkEnd w:id="2"/>
      <w:r w:rsidRPr="007F0DD9" w:rsidR="007F0DD9">
        <w:rPr>
          <w:rFonts w:ascii="Arial" w:hAnsi="Arial" w:cs="Arial"/>
        </w:rPr>
        <w:t>Parque Residencial Fantinatti</w:t>
      </w:r>
      <w:r w:rsidR="007F0DD9">
        <w:rPr>
          <w:rFonts w:ascii="Arial" w:hAnsi="Arial" w:cs="Arial"/>
        </w:rPr>
        <w:t>.</w:t>
      </w:r>
    </w:p>
    <w:p w:rsidR="000F3FEC" w:rsidP="004F4B88" w14:paraId="7C0836AD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F4B88" w:rsidRPr="00FE60C1" w:rsidP="004F4B88" w14:paraId="4BC8FCA7" w14:textId="7AB139ED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83CB1" w:rsidP="00863238" w14:paraId="291F2937" w14:textId="321AD0C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 w:rsidR="00492B64">
        <w:rPr>
          <w:rFonts w:ascii="Arial" w:hAnsi="Arial" w:cs="Arial"/>
        </w:rPr>
        <w:t xml:space="preserve">Operação </w:t>
      </w:r>
      <w:r w:rsidRPr="00863238" w:rsidR="00863238">
        <w:rPr>
          <w:rFonts w:ascii="Arial" w:hAnsi="Arial" w:cs="Arial"/>
        </w:rPr>
        <w:t xml:space="preserve">Tapa Buraco na </w:t>
      </w:r>
      <w:r w:rsidR="007215CC">
        <w:rPr>
          <w:rFonts w:ascii="Arial" w:hAnsi="Arial" w:cs="Arial"/>
        </w:rPr>
        <w:t>Rua</w:t>
      </w:r>
      <w:r w:rsidR="00636F80">
        <w:rPr>
          <w:rFonts w:ascii="Arial" w:hAnsi="Arial" w:cs="Arial"/>
        </w:rPr>
        <w:t xml:space="preserve"> </w:t>
      </w:r>
      <w:r w:rsidRPr="00636F80" w:rsidR="00636F80">
        <w:rPr>
          <w:rFonts w:ascii="Arial" w:hAnsi="Arial" w:cs="Arial"/>
        </w:rPr>
        <w:t xml:space="preserve">Amélia </w:t>
      </w:r>
      <w:r w:rsidRPr="00636F80" w:rsidR="00636F80">
        <w:rPr>
          <w:rFonts w:ascii="Arial" w:hAnsi="Arial" w:cs="Arial"/>
        </w:rPr>
        <w:t>Gallego</w:t>
      </w:r>
      <w:r w:rsidRPr="00636F80" w:rsidR="00636F80">
        <w:rPr>
          <w:rFonts w:ascii="Arial" w:hAnsi="Arial" w:cs="Arial"/>
        </w:rPr>
        <w:t xml:space="preserve"> Vieira dos </w:t>
      </w:r>
      <w:r w:rsidRPr="00636F80" w:rsidR="00636F80">
        <w:rPr>
          <w:rFonts w:ascii="Arial" w:hAnsi="Arial" w:cs="Arial"/>
        </w:rPr>
        <w:t>Santos</w:t>
      </w:r>
      <w:r w:rsidR="00636F80">
        <w:rPr>
          <w:rFonts w:ascii="Arial" w:hAnsi="Arial" w:cs="Arial"/>
        </w:rPr>
        <w:t xml:space="preserve"> </w:t>
      </w:r>
      <w:r w:rsidRPr="00883CB1">
        <w:rPr>
          <w:rFonts w:ascii="Arial" w:hAnsi="Arial" w:cs="Arial"/>
        </w:rPr>
        <w:t>,</w:t>
      </w:r>
      <w:r w:rsidRPr="00CA5A34" w:rsidR="00CA5A34">
        <w:t xml:space="preserve"> </w:t>
      </w:r>
      <w:r w:rsidRPr="00CA5A34" w:rsidR="00CA5A34">
        <w:rPr>
          <w:rFonts w:ascii="Arial" w:hAnsi="Arial" w:cs="Arial"/>
        </w:rPr>
        <w:t xml:space="preserve">CEP </w:t>
      </w:r>
      <w:r w:rsidRPr="00636F80" w:rsidR="00636F80">
        <w:rPr>
          <w:rFonts w:ascii="Arial" w:hAnsi="Arial" w:cs="Arial"/>
        </w:rPr>
        <w:t>13179-122</w:t>
      </w:r>
      <w:r w:rsidR="00CA5A34">
        <w:rPr>
          <w:rFonts w:ascii="Arial" w:hAnsi="Arial" w:cs="Arial"/>
        </w:rPr>
        <w:t xml:space="preserve">, </w:t>
      </w:r>
      <w:r w:rsidRPr="00883CB1">
        <w:rPr>
          <w:rFonts w:ascii="Arial" w:hAnsi="Arial" w:cs="Arial"/>
        </w:rPr>
        <w:t xml:space="preserve">nº </w:t>
      </w:r>
      <w:r w:rsidR="00636F80">
        <w:rPr>
          <w:rFonts w:ascii="Arial" w:hAnsi="Arial" w:cs="Arial"/>
        </w:rPr>
        <w:t>555</w:t>
      </w:r>
      <w:r w:rsidRPr="00883CB1">
        <w:rPr>
          <w:rFonts w:ascii="Arial" w:hAnsi="Arial" w:cs="Arial"/>
        </w:rPr>
        <w:t xml:space="preserve">, </w:t>
      </w:r>
      <w:r w:rsidRPr="005339BE" w:rsidR="005339BE">
        <w:rPr>
          <w:rFonts w:ascii="Arial" w:hAnsi="Arial" w:cs="Arial"/>
        </w:rPr>
        <w:t>Jardim Minnesota</w:t>
      </w:r>
      <w:r>
        <w:rPr>
          <w:rFonts w:ascii="Arial" w:hAnsi="Arial" w:cs="Arial"/>
        </w:rPr>
        <w:t>.</w:t>
      </w:r>
    </w:p>
    <w:p w:rsidR="006A3926" w:rsidP="006A3926" w14:paraId="6A3D3E11" w14:textId="7767AE66">
      <w:pPr>
        <w:pStyle w:val="NormalWeb"/>
        <w:spacing w:before="240" w:beforeAutospacing="0" w:after="24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solicitação também foi realizada via 156, gerando o protocolo de número </w:t>
      </w:r>
      <w:r w:rsidRPr="00CF0ED8" w:rsidR="00CF0ED8">
        <w:rPr>
          <w:rFonts w:ascii="Arial" w:hAnsi="Arial" w:cs="Arial"/>
        </w:rPr>
        <w:t>2847/2023</w:t>
      </w:r>
      <w:r>
        <w:rPr>
          <w:rFonts w:ascii="Arial" w:hAnsi="Arial" w:cs="Arial"/>
        </w:rPr>
        <w:t>.</w:t>
      </w:r>
    </w:p>
    <w:p w:rsidR="004F4B88" w:rsidP="004F4B88" w14:paraId="59192530" w14:textId="14A68CB5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594FE4" w:rsidP="004F4B88" w14:paraId="5470B047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863238" w:rsidP="004F4B88" w14:paraId="659C7B51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19C103D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594FE4">
        <w:rPr>
          <w:rFonts w:ascii="Arial" w:hAnsi="Arial" w:cs="Arial"/>
          <w:sz w:val="24"/>
          <w:szCs w:val="24"/>
        </w:rPr>
        <w:t>0</w:t>
      </w:r>
      <w:r w:rsidR="00CE1034">
        <w:rPr>
          <w:rFonts w:ascii="Arial" w:hAnsi="Arial" w:cs="Arial"/>
          <w:sz w:val="24"/>
          <w:szCs w:val="24"/>
        </w:rPr>
        <w:t>7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594FE4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 w:rsidR="007215CC"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3A847F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082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RPr="00FE60C1" w:rsidP="004F4B88" w14:paraId="6A09397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D56AA2" w:rsidP="005834C6" w14:paraId="3BDAB468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5834C6" w:rsidP="005834C6" w14:paraId="6CDF1FD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8A7324" w14:paraId="3B914B5A" w14:textId="71757789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br w:type="page"/>
      </w:r>
    </w:p>
    <w:p w:rsidR="00492B64" w:rsidP="008A7324" w14:paraId="4277AC0B" w14:textId="6A15512D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ANEXO</w:t>
      </w:r>
    </w:p>
    <w:p w:rsidR="008A7324" w:rsidP="008A7324" w14:paraId="4ED81F7C" w14:textId="3D4E256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</w:p>
    <w:p w:rsidR="008A7324" w:rsidP="00CE1034" w14:paraId="7B25654F" w14:textId="24B71474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Figura 1. </w:t>
      </w:r>
      <w:r w:rsidRPr="008A732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Operação Tapa Buraco </w:t>
      </w:r>
      <w:r w:rsidRPr="00CE1034" w:rsidR="00CE103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Rua Amélia </w:t>
      </w:r>
      <w:r w:rsidRPr="00CE1034" w:rsidR="00CE103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Gallego</w:t>
      </w:r>
      <w:r w:rsidRPr="00CE1034" w:rsidR="00CE103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Vieira dos </w:t>
      </w:r>
      <w:r w:rsidRPr="00CE1034" w:rsidR="00CE103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Santos ,</w:t>
      </w:r>
      <w:r w:rsidRPr="00CE1034" w:rsidR="00CE103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CEP 13179-122, nº 555, Jardim Minnesota.</w:t>
      </w:r>
    </w:p>
    <w:p w:rsidR="008A7324" w:rsidRPr="008A7324" w:rsidP="008A7324" w14:paraId="3E977FA6" w14:textId="1E986E00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3" w:name="_GoBack"/>
      <w:r>
        <w:rPr>
          <w:rFonts w:ascii="Arial" w:eastAsia="Times New Roman" w:hAnsi="Arial" w:cs="Arial"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2012315</wp:posOffset>
            </wp:positionH>
            <wp:positionV relativeFrom="paragraph">
              <wp:posOffset>342900</wp:posOffset>
            </wp:positionV>
            <wp:extent cx="1918970" cy="3412490"/>
            <wp:effectExtent l="0" t="0" r="5080" b="0"/>
            <wp:wrapThrough wrapText="bothSides">
              <wp:wrapPolygon>
                <wp:start x="0" y="0"/>
                <wp:lineTo x="0" y="21463"/>
                <wp:lineTo x="21443" y="21463"/>
                <wp:lineTo x="21443" y="0"/>
                <wp:lineTo x="0" y="0"/>
              </wp:wrapPolygon>
            </wp:wrapThrough>
            <wp:docPr id="5339497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83844" name="WhatsApp Image 2023-02-10 at 08.29.38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97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31C48"/>
    <w:rsid w:val="00096BB0"/>
    <w:rsid w:val="000D2BDC"/>
    <w:rsid w:val="000E05CC"/>
    <w:rsid w:val="000F3FEC"/>
    <w:rsid w:val="00104AAA"/>
    <w:rsid w:val="0015657E"/>
    <w:rsid w:val="00156CF8"/>
    <w:rsid w:val="00172D26"/>
    <w:rsid w:val="001C2E20"/>
    <w:rsid w:val="00237B0D"/>
    <w:rsid w:val="002571FA"/>
    <w:rsid w:val="003051CF"/>
    <w:rsid w:val="003F7106"/>
    <w:rsid w:val="00460A32"/>
    <w:rsid w:val="00492B64"/>
    <w:rsid w:val="004A709A"/>
    <w:rsid w:val="004B2CC9"/>
    <w:rsid w:val="004F4B88"/>
    <w:rsid w:val="0051286F"/>
    <w:rsid w:val="005339BE"/>
    <w:rsid w:val="005834C6"/>
    <w:rsid w:val="00594FE4"/>
    <w:rsid w:val="00626437"/>
    <w:rsid w:val="00632FA0"/>
    <w:rsid w:val="00636F80"/>
    <w:rsid w:val="006A3926"/>
    <w:rsid w:val="006C41A4"/>
    <w:rsid w:val="006D1E9A"/>
    <w:rsid w:val="007134B5"/>
    <w:rsid w:val="007215CC"/>
    <w:rsid w:val="00765E93"/>
    <w:rsid w:val="00794820"/>
    <w:rsid w:val="007B1C88"/>
    <w:rsid w:val="007F0DD9"/>
    <w:rsid w:val="007F3F96"/>
    <w:rsid w:val="0080264B"/>
    <w:rsid w:val="00822396"/>
    <w:rsid w:val="00842B70"/>
    <w:rsid w:val="00861471"/>
    <w:rsid w:val="00861B95"/>
    <w:rsid w:val="00863238"/>
    <w:rsid w:val="00883CB1"/>
    <w:rsid w:val="00884AAB"/>
    <w:rsid w:val="008A7324"/>
    <w:rsid w:val="008F60E6"/>
    <w:rsid w:val="00907BDE"/>
    <w:rsid w:val="0097721C"/>
    <w:rsid w:val="00A06CF2"/>
    <w:rsid w:val="00A80DA6"/>
    <w:rsid w:val="00B27037"/>
    <w:rsid w:val="00B7183E"/>
    <w:rsid w:val="00C00C1E"/>
    <w:rsid w:val="00C36776"/>
    <w:rsid w:val="00C66E23"/>
    <w:rsid w:val="00C77DD5"/>
    <w:rsid w:val="00C83099"/>
    <w:rsid w:val="00CA5A34"/>
    <w:rsid w:val="00CD6B58"/>
    <w:rsid w:val="00CE1034"/>
    <w:rsid w:val="00CF0ED8"/>
    <w:rsid w:val="00CF401E"/>
    <w:rsid w:val="00D04F87"/>
    <w:rsid w:val="00D22A33"/>
    <w:rsid w:val="00D56AA2"/>
    <w:rsid w:val="00D8182B"/>
    <w:rsid w:val="00DA7415"/>
    <w:rsid w:val="00DB7EE5"/>
    <w:rsid w:val="00DC4400"/>
    <w:rsid w:val="00DD5500"/>
    <w:rsid w:val="00DE49A5"/>
    <w:rsid w:val="00E41E78"/>
    <w:rsid w:val="00EA36D0"/>
    <w:rsid w:val="00F377BC"/>
    <w:rsid w:val="00F47BD9"/>
    <w:rsid w:val="00FB1550"/>
    <w:rsid w:val="00FC3AD5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242F8-7185-4060-9322-52B3CB59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124</Words>
  <Characters>673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2022-03-03T12:50:00Z</cp:lastPrinted>
  <dcterms:created xsi:type="dcterms:W3CDTF">2023-03-07T13:28:00Z</dcterms:created>
  <dcterms:modified xsi:type="dcterms:W3CDTF">2023-03-07T13:30:00Z</dcterms:modified>
</cp:coreProperties>
</file>