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4FCF1502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Continuação da </w:t>
      </w:r>
      <w:r w:rsidRPr="006F35E6" w:rsidR="00A1255C">
        <w:rPr>
          <w:b/>
          <w:u w:val="single"/>
        </w:rPr>
        <w:t xml:space="preserve">Operação </w:t>
      </w:r>
      <w:r>
        <w:rPr>
          <w:b/>
          <w:u w:val="single"/>
        </w:rPr>
        <w:t>Recapeamento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47AF3CC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C63BE2">
        <w:t>Renério Ferreira Filho</w:t>
      </w:r>
      <w:r w:rsidRPr="006F35E6" w:rsidR="006453F6">
        <w:t xml:space="preserve">, </w:t>
      </w:r>
      <w:r w:rsidR="00831A10">
        <w:t xml:space="preserve">esquina com a Rua </w:t>
      </w:r>
      <w:r w:rsidR="00C63BE2">
        <w:t>Antônio Carlos dos Santos</w:t>
      </w:r>
      <w:r w:rsidRPr="006F35E6" w:rsidR="00167C82">
        <w:t>;</w:t>
      </w:r>
    </w:p>
    <w:p w:rsidR="00261695" w:rsidP="00E06B64" w14:paraId="7553368B" w14:textId="52BC957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B57E4" w:rsidR="004B57E4">
        <w:t xml:space="preserve">Jardim </w:t>
      </w:r>
      <w:r w:rsidR="00831A10">
        <w:t>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2949CEA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</w:t>
      </w:r>
      <w:r w:rsidR="00C63BE2">
        <w:t xml:space="preserve"> e ondulações devido ao tráfego intenso e desgaste natural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00AF5D8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</w:t>
      </w:r>
      <w:r w:rsidR="00C63BE2">
        <w:t xml:space="preserve">continuação da </w:t>
      </w:r>
      <w:r w:rsidRPr="006F35E6">
        <w:t xml:space="preserve">operação </w:t>
      </w:r>
      <w:r w:rsidR="00C63BE2">
        <w:t>recapeamento no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BC62BB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4B57E4">
        <w:t>01</w:t>
      </w:r>
      <w:r w:rsidRPr="009C6B00" w:rsidR="009C6B00">
        <w:t xml:space="preserve"> de </w:t>
      </w:r>
      <w:r w:rsidR="004B57E4">
        <w:t>març</w:t>
      </w:r>
      <w:r w:rsidRPr="009C6B00" w:rsidR="009C6B00">
        <w:t>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444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0F3279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31A10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7238A"/>
    <w:rsid w:val="00A84E60"/>
    <w:rsid w:val="00AC49FC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441C3"/>
    <w:rsid w:val="00C620D1"/>
    <w:rsid w:val="00C63BE2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2023-03-01T18:32:00Z</cp:lastPrinted>
  <dcterms:created xsi:type="dcterms:W3CDTF">2023-03-01T18:45:00Z</dcterms:created>
  <dcterms:modified xsi:type="dcterms:W3CDTF">2023-03-01T18:45:00Z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