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F29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236944148" w:edGrp="everyone"/>
    </w:p>
    <w:p w14:paraId="482CF0A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F1A158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26B9DA54" w14:textId="0728A726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14:paraId="29815433" w14:textId="3C35470B"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62F34729" w14:textId="77777777"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42F9982A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C4F6051" w14:textId="1B9A324A" w:rsidR="00982785" w:rsidRDefault="0044006C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$DOCUMENTOPRINCIPALDOCUMENTO$</w:t>
      </w:r>
      <w:r>
        <w:rPr>
          <w:rFonts w:ascii="Bookman Old Style" w:hAnsi="Bookman Old Style"/>
        </w:rPr>
        <w:t xml:space="preserve"> </w:t>
      </w:r>
      <w:r w:rsidR="00982785" w:rsidRPr="00342042">
        <w:rPr>
          <w:rFonts w:ascii="Bookman Old Style" w:hAnsi="Bookman Old Style"/>
        </w:rPr>
        <w:t xml:space="preserve">– Autoria: </w:t>
      </w:r>
      <w:r w:rsidR="00982785" w:rsidRPr="00342042">
        <w:rPr>
          <w:rFonts w:ascii="Bookman Old Style" w:eastAsiaTheme="minorHAnsi" w:hAnsi="Bookman Old Style" w:cstheme="minorBidi"/>
          <w:lang w:eastAsia="en-US"/>
        </w:rPr>
        <w:t>$DOCUMENTOPRINCIPALAUTORIA$</w:t>
      </w:r>
      <w:r w:rsidR="00982785" w:rsidRPr="00342042">
        <w:rPr>
          <w:rFonts w:ascii="Bookman Old Style" w:hAnsi="Bookman Old Style"/>
        </w:rPr>
        <w:t xml:space="preserve"> – $DOCUMENTOPRINCIPALASSUNTO$.</w:t>
      </w:r>
    </w:p>
    <w:p w14:paraId="0C2EF432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05AE3E1" w14:textId="7E2B9976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="0044006C" w:rsidRPr="0044006C">
        <w:rPr>
          <w:rFonts w:ascii="Bookman Old Style" w:hAnsi="Bookman Old Style"/>
          <w:b/>
        </w:rPr>
        <w:t>.</w:t>
      </w:r>
    </w:p>
    <w:p w14:paraId="39E4EDAE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1E7EF5DF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07AB1CB8" w14:textId="77777777" w:rsidR="00982785" w:rsidRDefault="00982785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$DATAEXTENSO$</w:t>
      </w:r>
    </w:p>
    <w:p w14:paraId="4A7974DE" w14:textId="45DF6B53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27253582" w14:textId="10226D50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13C8553B" w14:textId="77777777"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4AD576C3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30854111" w14:textId="2AFAC75B" w:rsidR="00982785" w:rsidRDefault="00315A5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PROFESSOR EDINHO</w:t>
      </w:r>
    </w:p>
    <w:p w14:paraId="031DE98B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2D952E19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F163C31" w14:textId="7A39F579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C8B0C9C" w14:textId="0CB15946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0ABA99FD" w14:textId="77777777" w:rsidR="00A47B30" w:rsidRDefault="00A47B30" w:rsidP="00982785">
      <w:pPr>
        <w:jc w:val="center"/>
        <w:rPr>
          <w:rFonts w:ascii="Bookman Old Style" w:hAnsi="Bookman Old Style"/>
          <w:b/>
        </w:rPr>
      </w:pPr>
    </w:p>
    <w:p w14:paraId="57DAABB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30FFCBE" w14:textId="39EDB020" w:rsidR="00982785" w:rsidRDefault="005036B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TAVARES</w:t>
      </w:r>
    </w:p>
    <w:p w14:paraId="375FCFCD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71B3CFF3" w14:textId="7AFA7A2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62CE881" w14:textId="0C8A761C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36E1BA35" w14:textId="77777777" w:rsidR="00A47B30" w:rsidRDefault="00A47B30" w:rsidP="00982785">
      <w:pPr>
        <w:jc w:val="center"/>
        <w:rPr>
          <w:rFonts w:ascii="Bookman Old Style" w:hAnsi="Bookman Old Style"/>
          <w:b/>
        </w:rPr>
      </w:pPr>
    </w:p>
    <w:p w14:paraId="4BAE5EA5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A3D8D5F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6654529" w14:textId="18805738" w:rsidR="00982785" w:rsidRDefault="005036B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14:paraId="361B12F5" w14:textId="18D7213A" w:rsidR="00982785" w:rsidRDefault="00982785" w:rsidP="00982785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236944148"/>
    <w:p w14:paraId="07A8F1E3" w14:textId="0A1878C6"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D43B" w14:textId="77777777" w:rsidR="00FB4252" w:rsidRPr="006D1E9A" w:rsidRDefault="00FB4252" w:rsidP="006D1E9A">
      <w:r>
        <w:separator/>
      </w:r>
    </w:p>
  </w:endnote>
  <w:endnote w:type="continuationSeparator" w:id="0">
    <w:p w14:paraId="0C34EDFD" w14:textId="77777777" w:rsidR="00FB4252" w:rsidRPr="006D1E9A" w:rsidRDefault="00FB4252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7805" w14:textId="77777777" w:rsidR="00FB4252" w:rsidRPr="006D1E9A" w:rsidRDefault="00FB4252" w:rsidP="006D1E9A">
      <w:r>
        <w:separator/>
      </w:r>
    </w:p>
  </w:footnote>
  <w:footnote w:type="continuationSeparator" w:id="0">
    <w:p w14:paraId="054D4A19" w14:textId="77777777" w:rsidR="00FB4252" w:rsidRPr="006D1E9A" w:rsidRDefault="00FB4252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876524">
    <w:abstractNumId w:val="5"/>
  </w:num>
  <w:num w:numId="2" w16cid:durableId="2049792585">
    <w:abstractNumId w:val="4"/>
  </w:num>
  <w:num w:numId="3" w16cid:durableId="1142961276">
    <w:abstractNumId w:val="2"/>
  </w:num>
  <w:num w:numId="4" w16cid:durableId="1698390117">
    <w:abstractNumId w:val="1"/>
  </w:num>
  <w:num w:numId="5" w16cid:durableId="1338845066">
    <w:abstractNumId w:val="3"/>
  </w:num>
  <w:num w:numId="6" w16cid:durableId="19897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D61A1"/>
    <w:rsid w:val="00104AAA"/>
    <w:rsid w:val="0015657E"/>
    <w:rsid w:val="00156CF8"/>
    <w:rsid w:val="00315A55"/>
    <w:rsid w:val="00342042"/>
    <w:rsid w:val="00395269"/>
    <w:rsid w:val="0044006C"/>
    <w:rsid w:val="00460A32"/>
    <w:rsid w:val="004B2CC9"/>
    <w:rsid w:val="005036B2"/>
    <w:rsid w:val="0051286F"/>
    <w:rsid w:val="005F5A66"/>
    <w:rsid w:val="00601B0A"/>
    <w:rsid w:val="0062079B"/>
    <w:rsid w:val="00626437"/>
    <w:rsid w:val="00632FA0"/>
    <w:rsid w:val="006C41A4"/>
    <w:rsid w:val="006D1E9A"/>
    <w:rsid w:val="006F6BCF"/>
    <w:rsid w:val="00822396"/>
    <w:rsid w:val="008730E0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Secretaria CMS</cp:lastModifiedBy>
  <cp:revision>5</cp:revision>
  <cp:lastPrinted>2021-02-25T18:05:00Z</cp:lastPrinted>
  <dcterms:created xsi:type="dcterms:W3CDTF">2023-03-03T15:04:00Z</dcterms:created>
  <dcterms:modified xsi:type="dcterms:W3CDTF">2025-01-13T14:52:00Z</dcterms:modified>
</cp:coreProperties>
</file>