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0E2A" w:rsidRPr="007F0E2A" w:rsidP="009941D0" w14:paraId="132EC3FE" w14:textId="2CDAABF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7F0E2A">
        <w:rPr>
          <w:rFonts w:ascii="Times New Roman" w:hAnsi="Times New Roman" w:cs="Times New Roman"/>
          <w:sz w:val="28"/>
          <w:szCs w:val="28"/>
        </w:rPr>
        <w:t xml:space="preserve">na Rua </w:t>
      </w:r>
      <w:r w:rsidR="009941D0">
        <w:rPr>
          <w:rFonts w:ascii="Times New Roman" w:hAnsi="Times New Roman" w:cs="Times New Roman"/>
          <w:sz w:val="28"/>
          <w:szCs w:val="28"/>
        </w:rPr>
        <w:t>M</w:t>
      </w:r>
      <w:r w:rsidRPr="009941D0" w:rsidR="009941D0">
        <w:rPr>
          <w:rFonts w:ascii="Times New Roman" w:hAnsi="Times New Roman" w:cs="Times New Roman"/>
          <w:sz w:val="28"/>
          <w:szCs w:val="28"/>
        </w:rPr>
        <w:t>arcos Dutra Pereira, em frente ao número 300 - Parque Bandeirantes</w:t>
      </w:r>
      <w:r w:rsidR="009941D0">
        <w:rPr>
          <w:rFonts w:ascii="Times New Roman" w:hAnsi="Times New Roman" w:cs="Times New Roman"/>
          <w:sz w:val="28"/>
          <w:szCs w:val="28"/>
        </w:rPr>
        <w:t>.</w:t>
      </w:r>
    </w:p>
    <w:p w:rsidR="008E7461" w:rsidRPr="008E7461" w:rsidP="008E7461" w14:paraId="17495E9E" w14:textId="379CA89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</w:t>
      </w:r>
      <w:r>
        <w:rPr>
          <w:rFonts w:ascii="Times New Roman" w:hAnsi="Times New Roman" w:cs="Times New Roman"/>
          <w:sz w:val="28"/>
          <w:szCs w:val="28"/>
        </w:rPr>
        <w:t xml:space="preserve">156: </w:t>
      </w:r>
      <w:r w:rsidRPr="008E7461">
        <w:rPr>
          <w:rFonts w:ascii="Times New Roman" w:hAnsi="Times New Roman" w:cs="Times New Roman"/>
          <w:sz w:val="28"/>
          <w:szCs w:val="28"/>
        </w:rPr>
        <w:t>2</w:t>
      </w:r>
      <w:bookmarkStart w:id="1" w:name="_GoBack"/>
      <w:bookmarkEnd w:id="1"/>
      <w:r w:rsidR="009941D0">
        <w:rPr>
          <w:rFonts w:ascii="Times New Roman" w:hAnsi="Times New Roman" w:cs="Times New Roman"/>
          <w:sz w:val="28"/>
          <w:szCs w:val="28"/>
        </w:rPr>
        <w:t>614</w:t>
      </w:r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4033BE1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trafego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259031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E50CA">
        <w:rPr>
          <w:rFonts w:ascii="Times New Roman" w:hAnsi="Times New Roman" w:cs="Times New Roman"/>
          <w:sz w:val="28"/>
          <w:szCs w:val="28"/>
        </w:rPr>
        <w:t>02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B46EA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1884"/>
    <w:rsid w:val="0032553D"/>
    <w:rsid w:val="003255EE"/>
    <w:rsid w:val="0035770E"/>
    <w:rsid w:val="00394B87"/>
    <w:rsid w:val="00396E50"/>
    <w:rsid w:val="003C3412"/>
    <w:rsid w:val="00414AD3"/>
    <w:rsid w:val="0041570D"/>
    <w:rsid w:val="004232E0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50CA"/>
    <w:rsid w:val="007F0E2A"/>
    <w:rsid w:val="007F4E6E"/>
    <w:rsid w:val="007F7FEB"/>
    <w:rsid w:val="00807AB8"/>
    <w:rsid w:val="008113BF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84E03"/>
    <w:rsid w:val="009941D0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6198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EBA"/>
    <w:rsid w:val="00D74558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9F13C-ECC5-4577-9984-36DBB59D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2023-03-02T13:35:00Z</dcterms:created>
  <dcterms:modified xsi:type="dcterms:W3CDTF">2023-03-02T13:36:00Z</dcterms:modified>
</cp:coreProperties>
</file>